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widowControl w:val="1"/>
        <w:spacing w:line="228" w:lineRule="auto"/>
        <w:ind w:firstLine="9639"/>
        <w:jc w:val="left"/>
        <w:rPr>
          <w:rStyle w:val="Style_3_ch"/>
          <w:rFonts w:ascii="FreeSerif" w:hAnsi="FreeSerif"/>
          <w:b w:val="0"/>
          <w:sz w:val="28"/>
        </w:rPr>
      </w:pPr>
      <w:r>
        <w:rPr>
          <w:rStyle w:val="Style_3_ch"/>
          <w:rFonts w:ascii="FreeSerif" w:hAnsi="FreeSerif"/>
          <w:b w:val="0"/>
          <w:sz w:val="28"/>
        </w:rPr>
        <w:t>Приложение</w:t>
      </w:r>
      <w:r>
        <w:rPr>
          <w:rStyle w:val="Style_3_ch"/>
          <w:rFonts w:ascii="FreeSerif" w:hAnsi="FreeSerif"/>
          <w:b w:val="0"/>
          <w:sz w:val="28"/>
        </w:rPr>
        <w:t xml:space="preserve"> </w:t>
      </w:r>
      <w:r>
        <w:rPr>
          <w:rStyle w:val="Style_3_ch"/>
          <w:rFonts w:ascii="FreeSerif" w:hAnsi="FreeSerif"/>
          <w:b w:val="0"/>
          <w:sz w:val="28"/>
        </w:rPr>
        <w:t>3</w:t>
      </w:r>
    </w:p>
    <w:p w14:paraId="04000000">
      <w:pPr>
        <w:pStyle w:val="Style_2"/>
        <w:widowControl w:val="1"/>
        <w:spacing w:line="228" w:lineRule="auto"/>
        <w:ind w:firstLine="9639"/>
        <w:jc w:val="left"/>
        <w:rPr>
          <w:rStyle w:val="Style_3_ch"/>
          <w:rFonts w:ascii="FreeSerif" w:hAnsi="FreeSerif"/>
          <w:b w:val="0"/>
          <w:sz w:val="28"/>
        </w:rPr>
      </w:pPr>
    </w:p>
    <w:p w14:paraId="05000000">
      <w:pPr>
        <w:pStyle w:val="Style_2"/>
        <w:widowControl w:val="1"/>
        <w:spacing w:line="228" w:lineRule="auto"/>
        <w:ind w:firstLine="9639"/>
        <w:jc w:val="left"/>
        <w:rPr>
          <w:rStyle w:val="Style_3_ch"/>
          <w:rFonts w:ascii="FreeSerif" w:hAnsi="FreeSerif"/>
          <w:b w:val="0"/>
          <w:sz w:val="28"/>
        </w:rPr>
      </w:pPr>
      <w:r>
        <w:rPr>
          <w:rStyle w:val="Style_3_ch"/>
          <w:rFonts w:ascii="FreeSerif" w:hAnsi="FreeSerif"/>
          <w:b w:val="0"/>
          <w:sz w:val="28"/>
        </w:rPr>
        <w:t>к муниципальной программе</w:t>
      </w:r>
    </w:p>
    <w:p w14:paraId="06000000">
      <w:pPr>
        <w:pStyle w:val="Style_2"/>
        <w:widowControl w:val="1"/>
        <w:spacing w:line="228" w:lineRule="auto"/>
        <w:ind w:firstLine="0" w:left="9639"/>
        <w:jc w:val="left"/>
        <w:rPr>
          <w:rStyle w:val="Style_3_ch"/>
          <w:rFonts w:ascii="FreeSerif" w:hAnsi="FreeSerif"/>
          <w:b w:val="0"/>
          <w:sz w:val="28"/>
        </w:rPr>
      </w:pPr>
      <w:r>
        <w:rPr>
          <w:rStyle w:val="Style_3_ch"/>
          <w:rFonts w:ascii="FreeSerif" w:hAnsi="FreeSerif"/>
          <w:b w:val="0"/>
          <w:sz w:val="28"/>
        </w:rPr>
        <w:t xml:space="preserve">муниципального образования Ленинградский </w:t>
      </w:r>
      <w:r>
        <w:rPr>
          <w:rStyle w:val="Style_3_ch"/>
          <w:rFonts w:ascii="FreeSerif" w:hAnsi="FreeSerif"/>
          <w:b w:val="0"/>
          <w:sz w:val="28"/>
        </w:rPr>
        <w:t xml:space="preserve"> муниципальный  округ</w:t>
      </w:r>
    </w:p>
    <w:p w14:paraId="07000000">
      <w:pPr>
        <w:pStyle w:val="Style_2"/>
        <w:widowControl w:val="1"/>
        <w:ind w:firstLine="963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«Гармонизация межнациональных</w:t>
      </w:r>
    </w:p>
    <w:p w14:paraId="08000000">
      <w:pPr>
        <w:pStyle w:val="Style_2"/>
        <w:widowControl w:val="1"/>
        <w:ind w:firstLine="9639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отношений и </w:t>
      </w:r>
      <w:r>
        <w:rPr>
          <w:rFonts w:ascii="FreeSerif" w:hAnsi="FreeSerif"/>
          <w:sz w:val="28"/>
        </w:rPr>
        <w:t>развитие национальных</w:t>
      </w:r>
    </w:p>
    <w:p w14:paraId="09000000">
      <w:pPr>
        <w:pStyle w:val="Style_2"/>
        <w:widowControl w:val="1"/>
        <w:ind w:firstLine="0" w:left="9639" w:right="-32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культур</w:t>
      </w:r>
      <w:r>
        <w:rPr>
          <w:rFonts w:ascii="FreeSerif" w:hAnsi="FreeSerif"/>
          <w:sz w:val="28"/>
        </w:rPr>
        <w:t xml:space="preserve"> в муниципальном образовании</w:t>
      </w:r>
      <w:r>
        <w:rPr>
          <w:rFonts w:ascii="FreeSerif" w:hAnsi="FreeSerif"/>
          <w:sz w:val="28"/>
        </w:rPr>
        <w:t xml:space="preserve">           </w:t>
      </w:r>
      <w:r>
        <w:rPr>
          <w:rFonts w:ascii="FreeSerif" w:hAnsi="FreeSerif"/>
          <w:sz w:val="28"/>
        </w:rPr>
        <w:t>Ленинградский муниципальный  округ  Краснодарский  край»</w:t>
      </w:r>
    </w:p>
    <w:p w14:paraId="0A000000">
      <w:pPr>
        <w:pStyle w:val="Style_2"/>
        <w:widowControl w:val="1"/>
        <w:ind w:firstLine="9639" w:right="-32"/>
        <w:jc w:val="center"/>
        <w:rPr>
          <w:rFonts w:ascii="FreeSerif" w:hAnsi="FreeSerif"/>
          <w:sz w:val="28"/>
        </w:rPr>
      </w:pPr>
    </w:p>
    <w:p w14:paraId="0B000000">
      <w:pPr>
        <w:pStyle w:val="Style_2"/>
        <w:widowControl w:val="1"/>
        <w:ind w:firstLine="0"/>
        <w:jc w:val="center"/>
        <w:rPr>
          <w:rStyle w:val="Style_3_ch"/>
          <w:rFonts w:ascii="FreeSerif" w:hAnsi="FreeSerif"/>
          <w:b w:val="0"/>
          <w:sz w:val="28"/>
        </w:rPr>
      </w:pPr>
    </w:p>
    <w:p w14:paraId="0C000000">
      <w:pPr>
        <w:pStyle w:val="Style_2"/>
        <w:widowControl w:val="1"/>
        <w:ind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Обоснование</w:t>
      </w:r>
    </w:p>
    <w:p w14:paraId="0D000000">
      <w:pPr>
        <w:pStyle w:val="Style_2"/>
        <w:widowControl w:val="1"/>
        <w:ind w:firstLine="0"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ресурсного обеспечения муниципальной программы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муниципального образования Ленинградский  муниципальный округ  Краснодарского края </w:t>
      </w:r>
    </w:p>
    <w:p w14:paraId="0E000000">
      <w:pPr>
        <w:pStyle w:val="Style_2"/>
        <w:widowControl w:val="1"/>
        <w:ind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 xml:space="preserve">«Гармонизация межнациональных отношений и </w:t>
      </w:r>
      <w:r>
        <w:rPr>
          <w:rFonts w:ascii="FreeSerif" w:hAnsi="FreeSerif"/>
          <w:sz w:val="28"/>
        </w:rPr>
        <w:t>развитие национальных культур</w:t>
      </w:r>
      <w:r>
        <w:rPr>
          <w:rFonts w:ascii="FreeSerif" w:hAnsi="FreeSerif"/>
          <w:sz w:val="28"/>
        </w:rPr>
        <w:t xml:space="preserve"> </w:t>
      </w:r>
    </w:p>
    <w:p w14:paraId="0F000000">
      <w:pPr>
        <w:pStyle w:val="Style_2"/>
        <w:widowControl w:val="1"/>
        <w:ind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в муниципальном образовании Ленинградский муниципальный  округ  Краснодарского края»</w:t>
      </w:r>
      <w:r>
        <w:rPr>
          <w:rFonts w:ascii="FreeSerif" w:hAnsi="FreeSerif"/>
          <w:sz w:val="28"/>
        </w:rPr>
        <w:t xml:space="preserve"> </w:t>
      </w:r>
    </w:p>
    <w:p w14:paraId="10000000">
      <w:pPr>
        <w:pStyle w:val="Style_2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line="276" w:lineRule="auto"/>
        <w:ind w:firstLine="0"/>
        <w:jc w:val="center"/>
        <w:rPr>
          <w:rFonts w:ascii="FreeSerif" w:hAnsi="FreeSerif"/>
          <w:sz w:val="28"/>
        </w:rPr>
      </w:pPr>
    </w:p>
    <w:tbl>
      <w:tblPr>
        <w:tblStyle w:val="Style_4"/>
        <w:tblW w:type="auto" w:w="0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4644"/>
        <w:gridCol w:w="1843"/>
        <w:gridCol w:w="2268"/>
        <w:gridCol w:w="1843"/>
        <w:gridCol w:w="1984"/>
        <w:gridCol w:w="1985"/>
      </w:tblGrid>
      <w:tr>
        <w:tc>
          <w:tcPr>
            <w:tcW w:type="dxa" w:w="464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1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Годы реализации</w:t>
            </w:r>
          </w:p>
        </w:tc>
        <w:tc>
          <w:tcPr>
            <w:tcW w:type="dxa" w:w="9923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2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Объем финансирования, тыс. рублей</w:t>
            </w:r>
          </w:p>
        </w:tc>
      </w:tr>
      <w:tr>
        <w:trPr>
          <w:trHeight w:hRule="atLeast" w:val="322"/>
        </w:trPr>
        <w:tc>
          <w:tcPr>
            <w:tcW w:type="dxa" w:w="464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184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3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всего</w:t>
            </w:r>
          </w:p>
        </w:tc>
        <w:tc>
          <w:tcPr>
            <w:tcW w:type="dxa" w:w="8080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4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 разрезе источников финансирования</w:t>
            </w:r>
          </w:p>
        </w:tc>
      </w:tr>
      <w:tr>
        <w:tc>
          <w:tcPr>
            <w:tcW w:type="dxa" w:w="464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184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5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федеральный бюджет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6000000">
            <w:pPr>
              <w:pStyle w:val="Style_2"/>
              <w:widowControl w:val="1"/>
              <w:ind w:firstLine="0"/>
              <w:contextualSpacing w:val="1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краевой бюджет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7000000">
            <w:pPr>
              <w:pStyle w:val="Style_2"/>
              <w:widowControl w:val="1"/>
              <w:ind w:firstLine="0"/>
              <w:contextualSpacing w:val="1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местные бюджеты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8000000">
            <w:pPr>
              <w:pStyle w:val="Style_2"/>
              <w:widowControl w:val="1"/>
              <w:ind w:firstLine="0" w:left="-57" w:right="-57"/>
              <w:contextualSpacing w:val="1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внебюджетные источники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9000000">
            <w:pPr>
              <w:pStyle w:val="Style_2"/>
              <w:widowControl w:val="1"/>
              <w:ind w:firstLine="0"/>
              <w:contextualSpacing w:val="1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A000000">
            <w:pPr>
              <w:pStyle w:val="Style_2"/>
              <w:widowControl w:val="1"/>
              <w:ind w:firstLine="0"/>
              <w:contextualSpacing w:val="1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B000000">
            <w:pPr>
              <w:pStyle w:val="Style_2"/>
              <w:widowControl w:val="1"/>
              <w:ind w:firstLine="0"/>
              <w:contextualSpacing w:val="1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C000000">
            <w:pPr>
              <w:pStyle w:val="Style_2"/>
              <w:widowControl w:val="1"/>
              <w:ind w:firstLine="0"/>
              <w:contextualSpacing w:val="1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4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D000000">
            <w:pPr>
              <w:pStyle w:val="Style_2"/>
              <w:widowControl w:val="1"/>
              <w:ind w:firstLine="0"/>
              <w:contextualSpacing w:val="1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E000000">
            <w:pPr>
              <w:pStyle w:val="Style_2"/>
              <w:widowControl w:val="1"/>
              <w:ind w:firstLine="0"/>
              <w:contextualSpacing w:val="1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6</w:t>
            </w:r>
          </w:p>
        </w:tc>
      </w:tr>
      <w:tr>
        <w:tc>
          <w:tcPr>
            <w:tcW w:type="dxa" w:w="14567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F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Проведение  фестиваля национальных культур «Хоровод дружбы»</w:t>
            </w:r>
          </w:p>
          <w:p w14:paraId="20000000">
            <w:pPr>
              <w:pStyle w:val="Style_2"/>
              <w:widowControl w:val="1"/>
              <w:ind w:firstLine="0"/>
              <w:jc w:val="left"/>
              <w:rPr>
                <w:rFonts w:ascii="FreeSerif" w:hAnsi="FreeSerif"/>
                <w:sz w:val="28"/>
              </w:rPr>
            </w:pP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1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>25</w:t>
            </w:r>
            <w:r>
              <w:rPr>
                <w:rFonts w:ascii="FreeSerif" w:hAnsi="FreeSerif"/>
                <w:sz w:val="28"/>
              </w:rPr>
              <w:t xml:space="preserve">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2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3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4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5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</w:t>
            </w:r>
            <w:r>
              <w:rPr>
                <w:rFonts w:ascii="FreeSerif" w:hAnsi="FreeSerif"/>
                <w:sz w:val="28"/>
              </w:rPr>
              <w:t>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6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7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>26</w:t>
            </w:r>
            <w:r>
              <w:rPr>
                <w:rFonts w:ascii="FreeSerif" w:hAnsi="FreeSerif"/>
                <w:sz w:val="28"/>
              </w:rPr>
              <w:t xml:space="preserve">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8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9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A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B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C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D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>27</w:t>
            </w:r>
            <w:r>
              <w:rPr>
                <w:rFonts w:ascii="FreeSerif" w:hAnsi="FreeSerif"/>
                <w:sz w:val="28"/>
              </w:rPr>
              <w:t xml:space="preserve">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E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F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0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1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2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3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</w:t>
            </w:r>
            <w:r>
              <w:rPr>
                <w:rFonts w:ascii="FreeSerif" w:hAnsi="FreeSerif"/>
                <w:sz w:val="28"/>
              </w:rPr>
              <w:t>8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4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5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6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7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8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rPr>
          <w:trHeight w:hRule="atLeast" w:val="243"/>
        </w:trP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9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</w:t>
            </w:r>
            <w:r>
              <w:rPr>
                <w:rFonts w:ascii="FreeSerif" w:hAnsi="FreeSerif"/>
                <w:sz w:val="28"/>
              </w:rPr>
              <w:t>9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A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B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C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D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E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rPr>
          <w:trHeight w:hRule="atLeast" w:val="320"/>
        </w:trP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F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Всего 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0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170,0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1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2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3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170,0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4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rPr>
          <w:trHeight w:hRule="atLeast" w:val="320"/>
        </w:trPr>
        <w:tc>
          <w:tcPr>
            <w:tcW w:type="dxa" w:w="14567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5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 Оформление  мероприятия, приобретение  сувениров для   участников</w:t>
            </w:r>
          </w:p>
        </w:tc>
      </w:tr>
      <w:tr>
        <w:trPr>
          <w:trHeight w:hRule="atLeast" w:val="320"/>
        </w:trP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6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>25</w:t>
            </w:r>
            <w:r>
              <w:rPr>
                <w:rFonts w:ascii="FreeSerif" w:hAnsi="FreeSerif"/>
                <w:sz w:val="28"/>
              </w:rPr>
              <w:t xml:space="preserve">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7000000">
            <w:pPr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8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9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A000000">
            <w:pPr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B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rPr>
          <w:trHeight w:hRule="atLeast" w:val="320"/>
        </w:trP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C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>26</w:t>
            </w:r>
            <w:r>
              <w:rPr>
                <w:rFonts w:ascii="FreeSerif" w:hAnsi="FreeSerif"/>
                <w:sz w:val="28"/>
              </w:rPr>
              <w:t xml:space="preserve">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D000000">
            <w:pPr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E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F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0000000">
            <w:pPr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1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rPr>
          <w:trHeight w:hRule="atLeast" w:val="320"/>
        </w:trP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2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>27</w:t>
            </w:r>
            <w:r>
              <w:rPr>
                <w:rFonts w:ascii="FreeSerif" w:hAnsi="FreeSerif"/>
                <w:sz w:val="28"/>
              </w:rPr>
              <w:t xml:space="preserve">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3000000">
            <w:pPr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4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5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6000000">
            <w:pPr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7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rPr>
          <w:trHeight w:hRule="atLeast" w:val="320"/>
        </w:trP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8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</w:t>
            </w:r>
            <w:r>
              <w:rPr>
                <w:rFonts w:ascii="FreeSerif" w:hAnsi="FreeSerif"/>
                <w:sz w:val="28"/>
              </w:rPr>
              <w:t>8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9000000">
            <w:pPr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A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B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C000000">
            <w:pPr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D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rPr>
          <w:trHeight w:hRule="atLeast" w:val="320"/>
        </w:trP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E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</w:t>
            </w:r>
            <w:r>
              <w:rPr>
                <w:rFonts w:ascii="FreeSerif" w:hAnsi="FreeSerif"/>
                <w:sz w:val="28"/>
              </w:rPr>
              <w:t>9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5F000000">
            <w:pPr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0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1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2000000">
            <w:pPr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3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4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Всего 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5000000">
            <w:pPr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6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7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8000000">
            <w:pPr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9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14567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A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Изготовление информационной печатной продукции (баннеров, буклетов, брошюр, календарей) по популяризации толерантности, гармонизации межнациональных отношений и профилакт</w:t>
            </w:r>
            <w:r>
              <w:rPr>
                <w:rFonts w:ascii="FreeSerif" w:hAnsi="FreeSerif"/>
                <w:sz w:val="28"/>
              </w:rPr>
              <w:t>и</w:t>
            </w:r>
            <w:r>
              <w:rPr>
                <w:rFonts w:ascii="FreeSerif" w:hAnsi="FreeSerif"/>
                <w:sz w:val="28"/>
              </w:rPr>
              <w:t>ке экстремизма</w:t>
            </w:r>
          </w:p>
        </w:tc>
      </w:tr>
      <w:tr>
        <w:trPr>
          <w:trHeight w:hRule="atLeast" w:val="87"/>
        </w:trP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B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>25</w:t>
            </w:r>
            <w:r>
              <w:rPr>
                <w:rFonts w:ascii="FreeSerif" w:hAnsi="FreeSerif"/>
                <w:sz w:val="28"/>
              </w:rPr>
              <w:t xml:space="preserve">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C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</w:t>
            </w:r>
            <w:r>
              <w:rPr>
                <w:rFonts w:ascii="FreeSerif" w:hAnsi="FreeSerif"/>
                <w:sz w:val="28"/>
              </w:rPr>
              <w:t>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D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E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6F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</w:t>
            </w:r>
            <w:r>
              <w:rPr>
                <w:rFonts w:ascii="FreeSerif" w:hAnsi="FreeSerif"/>
                <w:sz w:val="28"/>
              </w:rPr>
              <w:t>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0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1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>26</w:t>
            </w:r>
            <w:r>
              <w:rPr>
                <w:rFonts w:ascii="FreeSerif" w:hAnsi="FreeSerif"/>
                <w:sz w:val="28"/>
              </w:rPr>
              <w:t xml:space="preserve">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2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3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4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5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6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7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>27</w:t>
            </w:r>
            <w:r>
              <w:rPr>
                <w:rFonts w:ascii="FreeSerif" w:hAnsi="FreeSerif"/>
                <w:sz w:val="28"/>
              </w:rPr>
              <w:t xml:space="preserve">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8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9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A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B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C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D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</w:t>
            </w:r>
            <w:r>
              <w:rPr>
                <w:rFonts w:ascii="FreeSerif" w:hAnsi="FreeSerif"/>
                <w:sz w:val="28"/>
              </w:rPr>
              <w:t>8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E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7F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0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1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2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3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</w:t>
            </w:r>
            <w:r>
              <w:rPr>
                <w:rFonts w:ascii="FreeSerif" w:hAnsi="FreeSerif"/>
                <w:sz w:val="28"/>
              </w:rPr>
              <w:t>9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4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5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6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7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8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9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Всего 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A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70,0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B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C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D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70,0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8E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14567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F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Общий объем финансирования по муниципальной программе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0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>25</w:t>
            </w:r>
            <w:r>
              <w:rPr>
                <w:rFonts w:ascii="FreeSerif" w:hAnsi="FreeSerif"/>
                <w:sz w:val="28"/>
              </w:rPr>
              <w:t xml:space="preserve">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1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</w:t>
            </w:r>
            <w:r>
              <w:rPr>
                <w:rFonts w:ascii="FreeSerif" w:hAnsi="FreeSerif"/>
                <w:sz w:val="28"/>
              </w:rPr>
              <w:t>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2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3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4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</w:t>
            </w:r>
            <w:r>
              <w:rPr>
                <w:rFonts w:ascii="FreeSerif" w:hAnsi="FreeSerif"/>
                <w:sz w:val="28"/>
              </w:rPr>
              <w:t>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5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6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>26</w:t>
            </w:r>
            <w:r>
              <w:rPr>
                <w:rFonts w:ascii="FreeSerif" w:hAnsi="FreeSerif"/>
                <w:sz w:val="28"/>
              </w:rPr>
              <w:t xml:space="preserve">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7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8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9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A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B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C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>27</w:t>
            </w:r>
            <w:r>
              <w:rPr>
                <w:rFonts w:ascii="FreeSerif" w:hAnsi="FreeSerif"/>
                <w:sz w:val="28"/>
              </w:rPr>
              <w:t xml:space="preserve">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D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E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9F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0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1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rPr>
          <w:trHeight w:hRule="atLeast" w:val="278"/>
        </w:trP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2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</w:t>
            </w:r>
            <w:r>
              <w:rPr>
                <w:rFonts w:ascii="FreeSerif" w:hAnsi="FreeSerif"/>
                <w:sz w:val="28"/>
              </w:rPr>
              <w:t>8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3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4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5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6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7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8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</w:t>
            </w:r>
            <w:r>
              <w:rPr>
                <w:rFonts w:ascii="FreeSerif" w:hAnsi="FreeSerif"/>
                <w:sz w:val="28"/>
              </w:rPr>
              <w:t>9 год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9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A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B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C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D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E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AF000000">
            <w:pPr>
              <w:rPr>
                <w:rFonts w:ascii="FreeSerif" w:hAnsi="FreeSerif"/>
                <w:sz w:val="28"/>
              </w:rPr>
            </w:pP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0000000">
            <w:pPr>
              <w:rPr>
                <w:rFonts w:ascii="FreeSerif" w:hAnsi="FreeSerif"/>
                <w:sz w:val="28"/>
              </w:rPr>
            </w:pP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1000000">
            <w:pPr>
              <w:rPr>
                <w:rFonts w:ascii="FreeSerif" w:hAnsi="FreeSerif"/>
                <w:sz w:val="28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2000000">
            <w:pPr>
              <w:rPr>
                <w:rFonts w:ascii="FreeSerif" w:hAnsi="FreeSerif"/>
                <w:sz w:val="28"/>
              </w:rPr>
            </w:pP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3000000">
            <w:pPr>
              <w:rPr>
                <w:rFonts w:ascii="FreeSerif" w:hAnsi="FreeSerif"/>
                <w:sz w:val="28"/>
              </w:rPr>
            </w:pPr>
          </w:p>
        </w:tc>
      </w:tr>
      <w:tr>
        <w:tc>
          <w:tcPr>
            <w:tcW w:type="dxa" w:w="46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4000000">
            <w:pPr>
              <w:pStyle w:val="Style_2"/>
              <w:widowControl w:val="1"/>
              <w:ind w:firstLine="0"/>
              <w:contextualSpacing w:val="1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Всего по основным мероприятиям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5000000">
            <w:pPr>
              <w:pStyle w:val="Style_2"/>
              <w:widowControl w:val="1"/>
              <w:ind w:firstLine="0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       170,0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6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7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8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170,0</w:t>
            </w:r>
          </w:p>
        </w:tc>
        <w:tc>
          <w:tcPr>
            <w:tcW w:type="dxa" w:w="19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B9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0</w:t>
            </w:r>
          </w:p>
        </w:tc>
      </w:tr>
    </w:tbl>
    <w:p w14:paraId="BA000000">
      <w:pPr>
        <w:pStyle w:val="Style_2"/>
        <w:rPr>
          <w:rFonts w:ascii="FreeSerif" w:hAnsi="FreeSerif"/>
          <w:sz w:val="28"/>
        </w:rPr>
      </w:pPr>
    </w:p>
    <w:p w14:paraId="BB000000">
      <w:pPr>
        <w:pStyle w:val="Style_2"/>
        <w:widowControl w:val="1"/>
        <w:tabs>
          <w:tab w:leader="none" w:pos="7655" w:val="left"/>
        </w:tabs>
        <w:ind w:firstLine="0"/>
        <w:rPr>
          <w:rFonts w:ascii="FreeSerif" w:hAnsi="FreeSerif"/>
          <w:sz w:val="28"/>
        </w:rPr>
      </w:pPr>
    </w:p>
    <w:p w14:paraId="BC000000">
      <w:pPr>
        <w:widowControl w:val="1"/>
        <w:tabs>
          <w:tab w:leader="none" w:pos="7655" w:val="left"/>
        </w:tabs>
        <w:ind w:firstLine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Первый </w:t>
      </w:r>
      <w:r>
        <w:rPr>
          <w:rFonts w:ascii="FreeSerif" w:hAnsi="FreeSerif"/>
          <w:sz w:val="28"/>
        </w:rPr>
        <w:t xml:space="preserve"> заместитель главы</w:t>
      </w:r>
    </w:p>
    <w:p w14:paraId="BD000000">
      <w:pPr>
        <w:pStyle w:val="Style_2"/>
        <w:widowControl w:val="1"/>
        <w:tabs>
          <w:tab w:leader="none" w:pos="7655" w:val="left"/>
        </w:tabs>
        <w:ind w:firstLine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Ленинградского муниципального округа                                                                                                               </w:t>
      </w:r>
      <w:r>
        <w:rPr>
          <w:rFonts w:ascii="FreeSerif" w:hAnsi="FreeSerif"/>
          <w:sz w:val="28"/>
        </w:rPr>
        <w:t xml:space="preserve">В.Н.Шерстобитов                                                                                            </w:t>
      </w:r>
    </w:p>
    <w:sectPr>
      <w:headerReference r:id="rId1" w:type="default"/>
      <w:type w:val="nextPage"/>
      <w:pgSz w:h="11908" w:orient="landscape" w:w="16848"/>
      <w:pgMar w:bottom="1134" w:footer="720" w:gutter="0" w:header="720" w:left="1701" w:right="624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next w:val="Style_2"/>
    <w:link w:val="Style_2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2_ch" w:type="character">
    <w:name w:val="Normal"/>
    <w:link w:val="Style_2"/>
    <w:rPr>
      <w:rFonts w:ascii="Arial" w:hAnsi="Arial"/>
      <w:sz w:val="24"/>
    </w:rPr>
  </w:style>
  <w:style w:styleId="Style_5" w:type="paragraph">
    <w:name w:val="Основной шрифт абзаца"/>
    <w:link w:val="Style_5_ch"/>
  </w:style>
  <w:style w:styleId="Style_5_ch" w:type="character">
    <w:name w:val="Основной шрифт абзаца"/>
    <w:link w:val="Style_5"/>
  </w:style>
  <w:style w:styleId="Style_6" w:type="paragraph">
    <w:name w:val="table of figures"/>
    <w:basedOn w:val="Style_2"/>
    <w:next w:val="Style_2"/>
    <w:link w:val="Style_6_ch"/>
    <w:pPr>
      <w:widowControl w:val="1"/>
      <w:spacing w:after="0"/>
      <w:ind/>
    </w:pPr>
  </w:style>
  <w:style w:styleId="Style_6_ch" w:type="character">
    <w:name w:val="table of figures"/>
    <w:basedOn w:val="Style_2_ch"/>
    <w:link w:val="Style_6"/>
  </w:style>
  <w:style w:styleId="Style_7" w:type="paragraph">
    <w:name w:val="Заголовок чужого сообщения"/>
    <w:link w:val="Style_7_ch"/>
    <w:rPr>
      <w:b w:val="1"/>
      <w:color w:val="FF0000"/>
    </w:rPr>
  </w:style>
  <w:style w:styleId="Style_7_ch" w:type="character">
    <w:name w:val="Заголовок чужого сообщения"/>
    <w:link w:val="Style_7"/>
    <w:rPr>
      <w:b w:val="1"/>
      <w:color w:val="FF0000"/>
    </w:rPr>
  </w:style>
  <w:style w:styleId="Style_8" w:type="paragraph">
    <w:name w:val="toc 2"/>
    <w:basedOn w:val="Style_2"/>
    <w:next w:val="Style_2"/>
    <w:link w:val="Style_8_ch"/>
    <w:uiPriority w:val="39"/>
    <w:pPr>
      <w:widowControl w:val="1"/>
      <w:spacing w:after="57"/>
      <w:ind w:firstLine="0" w:left="283" w:right="0"/>
    </w:pPr>
  </w:style>
  <w:style w:styleId="Style_8_ch" w:type="character">
    <w:name w:val="toc 2"/>
    <w:basedOn w:val="Style_2_ch"/>
    <w:link w:val="Style_8"/>
  </w:style>
  <w:style w:styleId="Style_9" w:type="paragraph">
    <w:name w:val="Интерактивный заголовок"/>
    <w:basedOn w:val="Style_10"/>
    <w:next w:val="Style_2"/>
    <w:link w:val="Style_9_ch"/>
    <w:rPr>
      <w:u w:val="single"/>
    </w:rPr>
  </w:style>
  <w:style w:styleId="Style_9_ch" w:type="character">
    <w:name w:val="Интерактивный заголовок"/>
    <w:basedOn w:val="Style_10_ch"/>
    <w:link w:val="Style_9"/>
    <w:rPr>
      <w:u w:val="single"/>
    </w:rPr>
  </w:style>
  <w:style w:styleId="Style_11" w:type="paragraph">
    <w:name w:val="Пример."/>
    <w:basedOn w:val="Style_12"/>
    <w:next w:val="Style_2"/>
    <w:link w:val="Style_11_ch"/>
  </w:style>
  <w:style w:styleId="Style_11_ch" w:type="character">
    <w:name w:val="Пример."/>
    <w:basedOn w:val="Style_12_ch"/>
    <w:link w:val="Style_11"/>
  </w:style>
  <w:style w:styleId="Style_13" w:type="paragraph">
    <w:name w:val="Необходимые документы"/>
    <w:basedOn w:val="Style_12"/>
    <w:next w:val="Style_2"/>
    <w:link w:val="Style_13_ch"/>
    <w:pPr>
      <w:widowControl w:val="1"/>
      <w:ind w:firstLine="118"/>
    </w:pPr>
  </w:style>
  <w:style w:styleId="Style_13_ch" w:type="character">
    <w:name w:val="Необходимые документы"/>
    <w:basedOn w:val="Style_12_ch"/>
    <w:link w:val="Style_13"/>
  </w:style>
  <w:style w:styleId="Style_14" w:type="paragraph">
    <w:name w:val="toc 4"/>
    <w:basedOn w:val="Style_2"/>
    <w:next w:val="Style_2"/>
    <w:link w:val="Style_14_ch"/>
    <w:uiPriority w:val="39"/>
    <w:pPr>
      <w:widowControl w:val="1"/>
      <w:spacing w:after="57"/>
      <w:ind w:firstLine="0" w:left="850" w:right="0"/>
    </w:pPr>
  </w:style>
  <w:style w:styleId="Style_14_ch" w:type="character">
    <w:name w:val="toc 4"/>
    <w:basedOn w:val="Style_2_ch"/>
    <w:link w:val="Style_14"/>
  </w:style>
  <w:style w:styleId="Style_15" w:type="paragraph">
    <w:name w:val="heading 7"/>
    <w:basedOn w:val="Style_2"/>
    <w:next w:val="Style_2"/>
    <w:link w:val="Style_15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15_ch" w:type="character">
    <w:name w:val="heading 7"/>
    <w:basedOn w:val="Style_2_ch"/>
    <w:link w:val="Style_15"/>
    <w:rPr>
      <w:rFonts w:ascii="Arial" w:hAnsi="Arial"/>
      <w:b w:val="1"/>
      <w:i w:val="1"/>
      <w:sz w:val="22"/>
    </w:rPr>
  </w:style>
  <w:style w:styleId="Style_16" w:type="paragraph">
    <w:name w:val="Quote"/>
    <w:basedOn w:val="Style_2"/>
    <w:next w:val="Style_2"/>
    <w:link w:val="Style_16_ch"/>
    <w:pPr>
      <w:widowControl w:val="1"/>
      <w:ind w:left="720" w:right="720"/>
    </w:pPr>
    <w:rPr>
      <w:i w:val="1"/>
    </w:rPr>
  </w:style>
  <w:style w:styleId="Style_16_ch" w:type="character">
    <w:name w:val="Quote"/>
    <w:basedOn w:val="Style_2_ch"/>
    <w:link w:val="Style_16"/>
    <w:rPr>
      <w:i w:val="1"/>
    </w:rPr>
  </w:style>
  <w:style w:styleId="Style_17" w:type="paragraph">
    <w:name w:val="toc 6"/>
    <w:basedOn w:val="Style_2"/>
    <w:next w:val="Style_2"/>
    <w:link w:val="Style_17_ch"/>
    <w:uiPriority w:val="39"/>
    <w:pPr>
      <w:widowControl w:val="1"/>
      <w:spacing w:after="57"/>
      <w:ind w:firstLine="0" w:left="1417" w:right="0"/>
    </w:pPr>
  </w:style>
  <w:style w:styleId="Style_17_ch" w:type="character">
    <w:name w:val="toc 6"/>
    <w:basedOn w:val="Style_2_ch"/>
    <w:link w:val="Style_17"/>
  </w:style>
  <w:style w:styleId="Style_18" w:type="paragraph">
    <w:name w:val="Комментарий"/>
    <w:basedOn w:val="Style_19"/>
    <w:next w:val="Style_2"/>
    <w:link w:val="Style_18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18_ch" w:type="character">
    <w:name w:val="Комментарий"/>
    <w:basedOn w:val="Style_19_ch"/>
    <w:link w:val="Style_18"/>
    <w:rPr>
      <w:color w:val="353842"/>
      <w:shd w:fill="F0F0F0" w:val="clear"/>
    </w:rPr>
  </w:style>
  <w:style w:styleId="Style_20" w:type="paragraph">
    <w:name w:val="toc 7"/>
    <w:basedOn w:val="Style_2"/>
    <w:next w:val="Style_2"/>
    <w:link w:val="Style_20_ch"/>
    <w:uiPriority w:val="39"/>
    <w:pPr>
      <w:widowControl w:val="1"/>
      <w:spacing w:after="57"/>
      <w:ind w:firstLine="0" w:left="1701" w:right="0"/>
    </w:pPr>
  </w:style>
  <w:style w:styleId="Style_20_ch" w:type="character">
    <w:name w:val="toc 7"/>
    <w:basedOn w:val="Style_2_ch"/>
    <w:link w:val="Style_20"/>
  </w:style>
  <w:style w:styleId="Style_21" w:type="paragraph">
    <w:name w:val="Сравнение редакций"/>
    <w:basedOn w:val="Style_3"/>
    <w:link w:val="Style_21_ch"/>
  </w:style>
  <w:style w:styleId="Style_21_ch" w:type="character">
    <w:name w:val="Сравнение редакций"/>
    <w:basedOn w:val="Style_3_ch"/>
    <w:link w:val="Style_21"/>
  </w:style>
  <w:style w:styleId="Style_22" w:type="paragraph">
    <w:name w:val="Основной текст"/>
    <w:basedOn w:val="Style_2"/>
    <w:next w:val="Style_22"/>
    <w:link w:val="Style_22_ch"/>
    <w:pPr>
      <w:widowControl w:val="1"/>
      <w:spacing w:after="120"/>
      <w:ind w:firstLine="0"/>
      <w:jc w:val="left"/>
    </w:pPr>
  </w:style>
  <w:style w:styleId="Style_22_ch" w:type="character">
    <w:name w:val="Основной текст"/>
    <w:basedOn w:val="Style_2_ch"/>
    <w:link w:val="Style_22"/>
  </w:style>
  <w:style w:styleId="Style_23" w:type="paragraph">
    <w:name w:val="Font Style50"/>
    <w:link w:val="Style_23_ch"/>
    <w:rPr>
      <w:rFonts w:ascii="Times New Roman" w:hAnsi="Times New Roman"/>
      <w:sz w:val="16"/>
    </w:rPr>
  </w:style>
  <w:style w:styleId="Style_23_ch" w:type="character">
    <w:name w:val="Font Style50"/>
    <w:link w:val="Style_23"/>
    <w:rPr>
      <w:rFonts w:ascii="Times New Roman" w:hAnsi="Times New Roman"/>
      <w:sz w:val="16"/>
    </w:rPr>
  </w:style>
  <w:style w:styleId="Style_24" w:type="paragraph">
    <w:name w:val="Endnote"/>
    <w:basedOn w:val="Style_2"/>
    <w:link w:val="Style_24_ch"/>
    <w:pPr>
      <w:widowControl w:val="1"/>
      <w:spacing w:after="0" w:line="240" w:lineRule="auto"/>
      <w:ind/>
    </w:pPr>
    <w:rPr>
      <w:sz w:val="20"/>
    </w:rPr>
  </w:style>
  <w:style w:styleId="Style_24_ch" w:type="character">
    <w:name w:val="Endnote"/>
    <w:basedOn w:val="Style_2_ch"/>
    <w:link w:val="Style_24"/>
    <w:rPr>
      <w:sz w:val="20"/>
    </w:rPr>
  </w:style>
  <w:style w:styleId="Style_25" w:type="paragraph">
    <w:name w:val="heading 3"/>
    <w:basedOn w:val="Style_2"/>
    <w:next w:val="Style_2"/>
    <w:link w:val="Style_25_ch"/>
    <w:uiPriority w:val="9"/>
    <w:qFormat/>
    <w:pPr>
      <w:keepNext w:val="1"/>
      <w:keepLines w:val="1"/>
      <w:widowControl w:val="1"/>
      <w:spacing w:after="200" w:before="320"/>
      <w:ind/>
      <w:outlineLvl w:val="2"/>
    </w:pPr>
    <w:rPr>
      <w:rFonts w:ascii="Arial" w:hAnsi="Arial"/>
      <w:sz w:val="30"/>
    </w:rPr>
  </w:style>
  <w:style w:styleId="Style_25_ch" w:type="character">
    <w:name w:val="heading 3"/>
    <w:basedOn w:val="Style_2_ch"/>
    <w:link w:val="Style_25"/>
    <w:rPr>
      <w:rFonts w:ascii="Arial" w:hAnsi="Arial"/>
      <w:sz w:val="30"/>
    </w:rPr>
  </w:style>
  <w:style w:styleId="Style_26" w:type="paragraph">
    <w:name w:val="Не вступил в силу"/>
    <w:link w:val="Style_26_ch"/>
    <w:rPr>
      <w:b w:val="1"/>
      <w:color w:val="000000"/>
      <w:shd w:fill="D8EDE8" w:val="clear"/>
    </w:rPr>
  </w:style>
  <w:style w:styleId="Style_26_ch" w:type="character">
    <w:name w:val="Не вступил в силу"/>
    <w:link w:val="Style_26"/>
    <w:rPr>
      <w:b w:val="1"/>
      <w:color w:val="000000"/>
      <w:shd w:fill="D8EDE8" w:val="clear"/>
    </w:rPr>
  </w:style>
  <w:style w:styleId="Style_27" w:type="paragraph">
    <w:name w:val="Выделение для Базового Поиска (курсив)"/>
    <w:link w:val="Style_27_ch"/>
    <w:rPr>
      <w:b w:val="1"/>
      <w:i w:val="1"/>
      <w:color w:val="0058A9"/>
    </w:rPr>
  </w:style>
  <w:style w:styleId="Style_27_ch" w:type="character">
    <w:name w:val="Выделение для Базового Поиска (курсив)"/>
    <w:link w:val="Style_27"/>
    <w:rPr>
      <w:b w:val="1"/>
      <w:i w:val="1"/>
      <w:color w:val="0058A9"/>
    </w:rPr>
  </w:style>
  <w:style w:styleId="Style_28" w:type="paragraph">
    <w:name w:val="Текст (лев. подпись)"/>
    <w:basedOn w:val="Style_2"/>
    <w:next w:val="Style_2"/>
    <w:link w:val="Style_28_ch"/>
    <w:pPr>
      <w:widowControl w:val="1"/>
      <w:ind w:firstLine="0"/>
      <w:jc w:val="left"/>
    </w:pPr>
  </w:style>
  <w:style w:styleId="Style_28_ch" w:type="character">
    <w:name w:val="Текст (лев. подпись)"/>
    <w:basedOn w:val="Style_2_ch"/>
    <w:link w:val="Style_28"/>
  </w:style>
  <w:style w:styleId="Style_29" w:type="paragraph">
    <w:name w:val="List Paragraph"/>
    <w:basedOn w:val="Style_2"/>
    <w:next w:val="Style_29"/>
    <w:link w:val="Style_29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29_ch" w:type="character">
    <w:name w:val="List Paragraph"/>
    <w:basedOn w:val="Style_2_ch"/>
    <w:link w:val="Style_29"/>
    <w:rPr>
      <w:rFonts w:ascii="Calibri" w:hAnsi="Calibri"/>
      <w:sz w:val="22"/>
    </w:rPr>
  </w:style>
  <w:style w:styleId="Style_30" w:type="paragraph">
    <w:name w:val="Колонтитул (правый)"/>
    <w:basedOn w:val="Style_31"/>
    <w:next w:val="Style_2"/>
    <w:link w:val="Style_30_ch"/>
    <w:rPr>
      <w:sz w:val="14"/>
    </w:rPr>
  </w:style>
  <w:style w:styleId="Style_30_ch" w:type="character">
    <w:name w:val="Колонтитул (правый)"/>
    <w:basedOn w:val="Style_31_ch"/>
    <w:link w:val="Style_30"/>
    <w:rPr>
      <w:sz w:val="14"/>
    </w:rPr>
  </w:style>
  <w:style w:styleId="Style_32" w:type="paragraph">
    <w:name w:val="Примечание."/>
    <w:basedOn w:val="Style_12"/>
    <w:next w:val="Style_2"/>
    <w:link w:val="Style_32_ch"/>
  </w:style>
  <w:style w:styleId="Style_32_ch" w:type="character">
    <w:name w:val="Примечание."/>
    <w:basedOn w:val="Style_12_ch"/>
    <w:link w:val="Style_32"/>
  </w:style>
  <w:style w:styleId="Style_19" w:type="paragraph">
    <w:name w:val="Текст (справка)"/>
    <w:basedOn w:val="Style_2"/>
    <w:next w:val="Style_2"/>
    <w:link w:val="Style_19_ch"/>
    <w:pPr>
      <w:widowControl w:val="1"/>
      <w:ind w:firstLine="0" w:left="170" w:right="170"/>
      <w:jc w:val="left"/>
    </w:pPr>
  </w:style>
  <w:style w:styleId="Style_19_ch" w:type="character">
    <w:name w:val="Текст (справка)"/>
    <w:basedOn w:val="Style_2_ch"/>
    <w:link w:val="Style_19"/>
  </w:style>
  <w:style w:styleId="Style_33" w:type="paragraph">
    <w:name w:val="Caption"/>
    <w:basedOn w:val="Style_2"/>
    <w:next w:val="Style_2"/>
    <w:link w:val="Style_33_ch"/>
    <w:pPr>
      <w:widowControl w:val="1"/>
      <w:spacing w:line="276" w:lineRule="auto"/>
      <w:ind/>
    </w:pPr>
    <w:rPr>
      <w:b w:val="1"/>
      <w:color w:themeColor="accent1" w:val="4F81BD"/>
      <w:sz w:val="18"/>
    </w:rPr>
  </w:style>
  <w:style w:styleId="Style_33_ch" w:type="character">
    <w:name w:val="Caption"/>
    <w:basedOn w:val="Style_2_ch"/>
    <w:link w:val="Style_33"/>
    <w:rPr>
      <w:b w:val="1"/>
      <w:color w:themeColor="accent1" w:val="4F81BD"/>
      <w:sz w:val="18"/>
    </w:rPr>
  </w:style>
  <w:style w:styleId="Style_34" w:type="paragraph">
    <w:name w:val="Заголовок ЭР (левое окно)"/>
    <w:basedOn w:val="Style_2"/>
    <w:next w:val="Style_2"/>
    <w:link w:val="Style_34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34_ch" w:type="character">
    <w:name w:val="Заголовок ЭР (левое окно)"/>
    <w:basedOn w:val="Style_2_ch"/>
    <w:link w:val="Style_34"/>
    <w:rPr>
      <w:b w:val="1"/>
      <w:color w:val="26282F"/>
      <w:sz w:val="26"/>
    </w:rPr>
  </w:style>
  <w:style w:styleId="Style_35" w:type="paragraph">
    <w:name w:val="heading 9"/>
    <w:basedOn w:val="Style_2"/>
    <w:next w:val="Style_2"/>
    <w:link w:val="Style_35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35_ch" w:type="character">
    <w:name w:val="heading 9"/>
    <w:basedOn w:val="Style_2_ch"/>
    <w:link w:val="Style_35"/>
    <w:rPr>
      <w:rFonts w:ascii="Arial" w:hAnsi="Arial"/>
      <w:i w:val="1"/>
      <w:sz w:val="21"/>
    </w:rPr>
  </w:style>
  <w:style w:styleId="Style_36" w:type="paragraph">
    <w:name w:val="Формула"/>
    <w:basedOn w:val="Style_2"/>
    <w:next w:val="Style_2"/>
    <w:link w:val="Style_36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36_ch" w:type="character">
    <w:name w:val="Формула"/>
    <w:basedOn w:val="Style_2_ch"/>
    <w:link w:val="Style_36"/>
    <w:rPr>
      <w:shd w:fill="F5F3DA" w:val="clear"/>
    </w:rPr>
  </w:style>
  <w:style w:styleId="Style_37" w:type="paragraph">
    <w:name w:val="Текст в таблице"/>
    <w:basedOn w:val="Style_38"/>
    <w:next w:val="Style_2"/>
    <w:link w:val="Style_37_ch"/>
    <w:pPr>
      <w:widowControl w:val="1"/>
      <w:ind w:firstLine="500"/>
    </w:pPr>
  </w:style>
  <w:style w:styleId="Style_37_ch" w:type="character">
    <w:name w:val="Текст в таблице"/>
    <w:basedOn w:val="Style_38_ch"/>
    <w:link w:val="Style_37"/>
  </w:style>
  <w:style w:styleId="Style_39" w:type="paragraph">
    <w:name w:val="No Spacing"/>
    <w:link w:val="Style_39_ch"/>
    <w:pPr>
      <w:widowControl w:val="1"/>
      <w:spacing w:after="0" w:before="0" w:line="240" w:lineRule="auto"/>
      <w:ind/>
    </w:pPr>
  </w:style>
  <w:style w:styleId="Style_39_ch" w:type="character">
    <w:name w:val="No Spacing"/>
    <w:link w:val="Style_39"/>
  </w:style>
  <w:style w:styleId="Style_40" w:type="paragraph">
    <w:name w:val="Заголовок 3"/>
    <w:basedOn w:val="Style_41"/>
    <w:next w:val="Style_2"/>
    <w:link w:val="Style_40_ch"/>
    <w:pPr>
      <w:widowControl w:val="1"/>
      <w:ind/>
      <w:outlineLvl w:val="2"/>
    </w:pPr>
    <w:rPr>
      <w:i w:val="0"/>
      <w:sz w:val="26"/>
    </w:rPr>
  </w:style>
  <w:style w:styleId="Style_40_ch" w:type="character">
    <w:name w:val="Заголовок 3"/>
    <w:basedOn w:val="Style_41_ch"/>
    <w:link w:val="Style_40"/>
    <w:rPr>
      <w:i w:val="0"/>
      <w:sz w:val="26"/>
    </w:rPr>
  </w:style>
  <w:style w:styleId="Style_42" w:type="paragraph">
    <w:name w:val="Основной текст (2)"/>
    <w:basedOn w:val="Style_2"/>
    <w:next w:val="Style_42"/>
    <w:link w:val="Style_42_ch"/>
    <w:pPr>
      <w:widowControl w:val="1"/>
      <w:spacing w:after="120" w:before="120" w:line="182" w:lineRule="exact"/>
      <w:ind w:firstLine="0"/>
      <w:jc w:val="center"/>
    </w:pPr>
    <w:rPr>
      <w:rFonts w:ascii="Times New Roman" w:hAnsi="Times New Roman"/>
      <w:b w:val="1"/>
      <w:sz w:val="17"/>
    </w:rPr>
  </w:style>
  <w:style w:styleId="Style_42_ch" w:type="character">
    <w:name w:val="Основной текст (2)"/>
    <w:basedOn w:val="Style_2_ch"/>
    <w:link w:val="Style_42"/>
    <w:rPr>
      <w:rFonts w:ascii="Times New Roman" w:hAnsi="Times New Roman"/>
      <w:b w:val="1"/>
      <w:sz w:val="17"/>
    </w:rPr>
  </w:style>
  <w:style w:styleId="Style_43" w:type="paragraph">
    <w:name w:val="Заголовок распахивающейся части диалога"/>
    <w:basedOn w:val="Style_2"/>
    <w:next w:val="Style_2"/>
    <w:link w:val="Style_43_ch"/>
    <w:rPr>
      <w:i w:val="1"/>
      <w:color w:val="000080"/>
      <w:sz w:val="22"/>
    </w:rPr>
  </w:style>
  <w:style w:styleId="Style_43_ch" w:type="character">
    <w:name w:val="Заголовок распахивающейся части диалога"/>
    <w:basedOn w:val="Style_2_ch"/>
    <w:link w:val="Style_43"/>
    <w:rPr>
      <w:i w:val="1"/>
      <w:color w:val="000080"/>
      <w:sz w:val="22"/>
    </w:rPr>
  </w:style>
  <w:style w:styleId="Style_44" w:type="paragraph">
    <w:name w:val="Сравнение редакций. Удаленный фрагмент"/>
    <w:link w:val="Style_44_ch"/>
    <w:rPr>
      <w:color w:val="000000"/>
      <w:shd w:fill="C4C413" w:val="clear"/>
    </w:rPr>
  </w:style>
  <w:style w:styleId="Style_44_ch" w:type="character">
    <w:name w:val="Сравнение редакций. Удаленный фрагмент"/>
    <w:link w:val="Style_44"/>
    <w:rPr>
      <w:color w:val="000000"/>
      <w:shd w:fill="C4C413" w:val="clear"/>
    </w:rPr>
  </w:style>
  <w:style w:styleId="Style_45" w:type="paragraph">
    <w:name w:val="Информация об изменениях документа"/>
    <w:basedOn w:val="Style_18"/>
    <w:next w:val="Style_2"/>
    <w:link w:val="Style_45_ch"/>
    <w:rPr>
      <w:i w:val="1"/>
    </w:rPr>
  </w:style>
  <w:style w:styleId="Style_45_ch" w:type="character">
    <w:name w:val="Информация об изменениях документа"/>
    <w:basedOn w:val="Style_18_ch"/>
    <w:link w:val="Style_45"/>
    <w:rPr>
      <w:i w:val="1"/>
    </w:rPr>
  </w:style>
  <w:style w:styleId="Style_46" w:type="paragraph">
    <w:name w:val="Центрированный (таблица)"/>
    <w:basedOn w:val="Style_38"/>
    <w:next w:val="Style_2"/>
    <w:link w:val="Style_46_ch"/>
    <w:pPr>
      <w:widowControl w:val="1"/>
      <w:ind/>
      <w:jc w:val="center"/>
    </w:pPr>
  </w:style>
  <w:style w:styleId="Style_46_ch" w:type="character">
    <w:name w:val="Центрированный (таблица)"/>
    <w:basedOn w:val="Style_38_ch"/>
    <w:link w:val="Style_46"/>
  </w:style>
  <w:style w:styleId="Style_47" w:type="paragraph">
    <w:name w:val="Технический комментарий"/>
    <w:basedOn w:val="Style_2"/>
    <w:next w:val="Style_2"/>
    <w:link w:val="Style_47_ch"/>
    <w:pPr>
      <w:widowControl w:val="1"/>
      <w:ind w:firstLine="0"/>
      <w:jc w:val="left"/>
    </w:pPr>
    <w:rPr>
      <w:color w:val="463F31"/>
      <w:shd w:fill="FFFFA6" w:val="clear"/>
    </w:rPr>
  </w:style>
  <w:style w:styleId="Style_47_ch" w:type="character">
    <w:name w:val="Технический комментарий"/>
    <w:basedOn w:val="Style_2_ch"/>
    <w:link w:val="Style_47"/>
    <w:rPr>
      <w:color w:val="463F31"/>
      <w:shd w:fill="FFFFA6" w:val="clear"/>
    </w:rPr>
  </w:style>
  <w:style w:styleId="Style_48" w:type="paragraph">
    <w:name w:val="Активная гипертекстовая ссылка"/>
    <w:link w:val="Style_48_ch"/>
    <w:rPr>
      <w:b w:val="1"/>
      <w:color w:val="106BBE"/>
      <w:u w:val="single"/>
    </w:rPr>
  </w:style>
  <w:style w:styleId="Style_48_ch" w:type="character">
    <w:name w:val="Активная гипертекстовая ссылка"/>
    <w:link w:val="Style_48"/>
    <w:rPr>
      <w:b w:val="1"/>
      <w:color w:val="106BBE"/>
      <w:u w:val="single"/>
    </w:rPr>
  </w:style>
  <w:style w:styleId="Style_49" w:type="paragraph">
    <w:name w:val="Внимание: криминал!!"/>
    <w:basedOn w:val="Style_12"/>
    <w:next w:val="Style_2"/>
    <w:link w:val="Style_49_ch"/>
  </w:style>
  <w:style w:styleId="Style_49_ch" w:type="character">
    <w:name w:val="Внимание: криминал!!"/>
    <w:basedOn w:val="Style_12_ch"/>
    <w:link w:val="Style_49"/>
  </w:style>
  <w:style w:styleId="Style_50" w:type="paragraph">
    <w:name w:val="Комментарий пользователя"/>
    <w:basedOn w:val="Style_18"/>
    <w:next w:val="Style_2"/>
    <w:link w:val="Style_50_ch"/>
    <w:pPr>
      <w:widowControl w:val="1"/>
      <w:ind/>
      <w:jc w:val="left"/>
    </w:pPr>
    <w:rPr>
      <w:shd w:fill="FFDFE0" w:val="clear"/>
    </w:rPr>
  </w:style>
  <w:style w:styleId="Style_50_ch" w:type="character">
    <w:name w:val="Комментарий пользователя"/>
    <w:basedOn w:val="Style_18_ch"/>
    <w:link w:val="Style_50"/>
    <w:rPr>
      <w:shd w:fill="FFDFE0" w:val="clear"/>
    </w:rPr>
  </w:style>
  <w:style w:styleId="Style_51" w:type="paragraph">
    <w:name w:val="Текст ЭР (см. также)"/>
    <w:basedOn w:val="Style_2"/>
    <w:next w:val="Style_2"/>
    <w:link w:val="Style_51_ch"/>
    <w:pPr>
      <w:widowControl w:val="1"/>
      <w:spacing w:before="200"/>
      <w:ind w:firstLine="0"/>
      <w:jc w:val="left"/>
    </w:pPr>
    <w:rPr>
      <w:sz w:val="20"/>
    </w:rPr>
  </w:style>
  <w:style w:styleId="Style_51_ch" w:type="character">
    <w:name w:val="Текст ЭР (см. также)"/>
    <w:basedOn w:val="Style_2_ch"/>
    <w:link w:val="Style_51"/>
    <w:rPr>
      <w:sz w:val="20"/>
    </w:rPr>
  </w:style>
  <w:style w:styleId="Style_52" w:type="paragraph">
    <w:name w:val="toc 3"/>
    <w:basedOn w:val="Style_2"/>
    <w:next w:val="Style_2"/>
    <w:link w:val="Style_52_ch"/>
    <w:uiPriority w:val="39"/>
    <w:pPr>
      <w:widowControl w:val="1"/>
      <w:spacing w:after="57"/>
      <w:ind w:firstLine="0" w:left="567" w:right="0"/>
    </w:pPr>
  </w:style>
  <w:style w:styleId="Style_52_ch" w:type="character">
    <w:name w:val="toc 3"/>
    <w:basedOn w:val="Style_2_ch"/>
    <w:link w:val="Style_52"/>
  </w:style>
  <w:style w:styleId="Style_53" w:type="paragraph">
    <w:name w:val="Опечатки"/>
    <w:link w:val="Style_53_ch"/>
    <w:rPr>
      <w:color w:val="FF0000"/>
    </w:rPr>
  </w:style>
  <w:style w:styleId="Style_53_ch" w:type="character">
    <w:name w:val="Опечатки"/>
    <w:link w:val="Style_53"/>
    <w:rPr>
      <w:color w:val="FF0000"/>
    </w:rPr>
  </w:style>
  <w:style w:styleId="Style_54" w:type="paragraph">
    <w:name w:val="footnote reference"/>
    <w:link w:val="Style_54_ch"/>
    <w:rPr>
      <w:vertAlign w:val="superscript"/>
    </w:rPr>
  </w:style>
  <w:style w:styleId="Style_54_ch" w:type="character">
    <w:name w:val="footnote reference"/>
    <w:link w:val="Style_54"/>
    <w:rPr>
      <w:vertAlign w:val="superscript"/>
    </w:rPr>
  </w:style>
  <w:style w:styleId="Style_10" w:type="paragraph">
    <w:name w:val="Заголовок"/>
    <w:basedOn w:val="Style_55"/>
    <w:next w:val="Style_2"/>
    <w:link w:val="Style_10_ch"/>
    <w:rPr>
      <w:b w:val="1"/>
      <w:color w:val="0058A9"/>
      <w:shd w:fill="F0F0F0" w:val="clear"/>
    </w:rPr>
  </w:style>
  <w:style w:styleId="Style_10_ch" w:type="character">
    <w:name w:val="Заголовок"/>
    <w:basedOn w:val="Style_55_ch"/>
    <w:link w:val="Style_10"/>
    <w:rPr>
      <w:b w:val="1"/>
      <w:color w:val="0058A9"/>
      <w:shd w:fill="F0F0F0" w:val="clear"/>
    </w:rPr>
  </w:style>
  <w:style w:styleId="Style_56" w:type="paragraph">
    <w:name w:val="TOC Heading"/>
    <w:link w:val="Style_56_ch"/>
  </w:style>
  <w:style w:styleId="Style_56_ch" w:type="character">
    <w:name w:val="TOC Heading"/>
    <w:link w:val="Style_56"/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57" w:type="paragraph">
    <w:name w:val="Подчёркнуный текст"/>
    <w:basedOn w:val="Style_2"/>
    <w:next w:val="Style_2"/>
    <w:link w:val="Style_57_ch"/>
  </w:style>
  <w:style w:styleId="Style_57_ch" w:type="character">
    <w:name w:val="Подчёркнуный текст"/>
    <w:basedOn w:val="Style_2_ch"/>
    <w:link w:val="Style_57"/>
  </w:style>
  <w:style w:styleId="Style_58" w:type="paragraph">
    <w:name w:val="Сравнение редакций. Добавленный фрагмент"/>
    <w:link w:val="Style_58_ch"/>
    <w:rPr>
      <w:color w:val="000000"/>
      <w:shd w:fill="C1D7FF" w:val="clear"/>
    </w:rPr>
  </w:style>
  <w:style w:styleId="Style_58_ch" w:type="character">
    <w:name w:val="Сравнение редакций. Добавленный фрагмент"/>
    <w:link w:val="Style_58"/>
    <w:rPr>
      <w:color w:val="000000"/>
      <w:shd w:fill="C1D7FF" w:val="clear"/>
    </w:rPr>
  </w:style>
  <w:style w:styleId="Style_59" w:type="paragraph">
    <w:name w:val="Intense Quote"/>
    <w:basedOn w:val="Style_2"/>
    <w:next w:val="Style_2"/>
    <w:link w:val="Style_59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  <w:contextualSpacing w:val="0"/>
    </w:pPr>
    <w:rPr>
      <w:i w:val="1"/>
    </w:rPr>
  </w:style>
  <w:style w:styleId="Style_59_ch" w:type="character">
    <w:name w:val="Intense Quote"/>
    <w:basedOn w:val="Style_2_ch"/>
    <w:link w:val="Style_59"/>
    <w:rPr>
      <w:i w:val="1"/>
    </w:rPr>
  </w:style>
  <w:style w:styleId="Style_60" w:type="paragraph">
    <w:name w:val="Текст информации об изменениях"/>
    <w:basedOn w:val="Style_2"/>
    <w:next w:val="Style_2"/>
    <w:link w:val="Style_60_ch"/>
    <w:rPr>
      <w:color w:val="353842"/>
      <w:sz w:val="18"/>
    </w:rPr>
  </w:style>
  <w:style w:styleId="Style_60_ch" w:type="character">
    <w:name w:val="Текст информации об изменениях"/>
    <w:basedOn w:val="Style_2_ch"/>
    <w:link w:val="Style_60"/>
    <w:rPr>
      <w:color w:val="353842"/>
      <w:sz w:val="18"/>
    </w:rPr>
  </w:style>
  <w:style w:styleId="Style_61" w:type="paragraph">
    <w:name w:val="Выделение для Базового Поиска"/>
    <w:link w:val="Style_61_ch"/>
    <w:rPr>
      <w:b w:val="1"/>
      <w:color w:val="0058A9"/>
    </w:rPr>
  </w:style>
  <w:style w:styleId="Style_61_ch" w:type="character">
    <w:name w:val="Выделение для Базового Поиска"/>
    <w:link w:val="Style_61"/>
    <w:rPr>
      <w:b w:val="1"/>
      <w:color w:val="0058A9"/>
    </w:rPr>
  </w:style>
  <w:style w:styleId="Style_62" w:type="paragraph">
    <w:name w:val="heading 5"/>
    <w:basedOn w:val="Style_2"/>
    <w:next w:val="Style_2"/>
    <w:link w:val="Style_62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rFonts w:ascii="Arial" w:hAnsi="Arial"/>
      <w:b w:val="1"/>
      <w:sz w:val="24"/>
    </w:rPr>
  </w:style>
  <w:style w:styleId="Style_62_ch" w:type="character">
    <w:name w:val="heading 5"/>
    <w:basedOn w:val="Style_2_ch"/>
    <w:link w:val="Style_62"/>
    <w:rPr>
      <w:rFonts w:ascii="Arial" w:hAnsi="Arial"/>
      <w:b w:val="1"/>
      <w:sz w:val="24"/>
    </w:rPr>
  </w:style>
  <w:style w:styleId="Style_63" w:type="paragraph">
    <w:name w:val="Словарная статья"/>
    <w:basedOn w:val="Style_2"/>
    <w:next w:val="Style_2"/>
    <w:link w:val="Style_63_ch"/>
    <w:pPr>
      <w:widowControl w:val="1"/>
      <w:ind w:firstLine="0" w:right="118"/>
    </w:pPr>
  </w:style>
  <w:style w:styleId="Style_63_ch" w:type="character">
    <w:name w:val="Словарная статья"/>
    <w:basedOn w:val="Style_2_ch"/>
    <w:link w:val="Style_63"/>
  </w:style>
  <w:style w:styleId="Style_64" w:type="paragraph">
    <w:name w:val="Style7"/>
    <w:basedOn w:val="Style_2"/>
    <w:next w:val="Style_64"/>
    <w:link w:val="Style_64_ch"/>
    <w:pPr>
      <w:widowControl w:val="1"/>
      <w:spacing w:line="211" w:lineRule="exact"/>
      <w:ind w:firstLine="494"/>
    </w:pPr>
    <w:rPr>
      <w:rFonts w:ascii="Times New Roman" w:hAnsi="Times New Roman"/>
    </w:rPr>
  </w:style>
  <w:style w:styleId="Style_64_ch" w:type="character">
    <w:name w:val="Style7"/>
    <w:basedOn w:val="Style_2_ch"/>
    <w:link w:val="Style_64"/>
    <w:rPr>
      <w:rFonts w:ascii="Times New Roman" w:hAnsi="Times New Roman"/>
    </w:rPr>
  </w:style>
  <w:style w:styleId="Style_65" w:type="paragraph">
    <w:name w:val="Footer"/>
    <w:basedOn w:val="Style_2"/>
    <w:link w:val="Style_65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65_ch" w:type="character">
    <w:name w:val="Footer"/>
    <w:basedOn w:val="Style_2_ch"/>
    <w:link w:val="Style_65"/>
  </w:style>
  <w:style w:styleId="Style_66" w:type="paragraph">
    <w:name w:val="Default Paragraph Font"/>
    <w:link w:val="Style_66_ch"/>
  </w:style>
  <w:style w:styleId="Style_66_ch" w:type="character">
    <w:name w:val="Default Paragraph Font"/>
    <w:link w:val="Style_66"/>
  </w:style>
  <w:style w:styleId="Style_67" w:type="paragraph">
    <w:name w:val="Утратил силу"/>
    <w:link w:val="Style_67_ch"/>
    <w:rPr>
      <w:b w:val="1"/>
      <w:strike w:val="1"/>
      <w:color w:val="666600"/>
    </w:rPr>
  </w:style>
  <w:style w:styleId="Style_67_ch" w:type="character">
    <w:name w:val="Утратил силу"/>
    <w:link w:val="Style_67"/>
    <w:rPr>
      <w:b w:val="1"/>
      <w:strike w:val="1"/>
      <w:color w:val="666600"/>
    </w:rPr>
  </w:style>
  <w:style w:styleId="Style_68" w:type="paragraph">
    <w:name w:val="heading 1"/>
    <w:basedOn w:val="Style_2"/>
    <w:next w:val="Style_2"/>
    <w:link w:val="Style_68_ch"/>
    <w:uiPriority w:val="9"/>
    <w:qFormat/>
    <w:pPr>
      <w:keepNext w:val="1"/>
      <w:keepLines w:val="1"/>
      <w:widowControl w:val="1"/>
      <w:spacing w:after="200" w:before="480"/>
      <w:ind/>
      <w:outlineLvl w:val="0"/>
    </w:pPr>
    <w:rPr>
      <w:rFonts w:ascii="Arial" w:hAnsi="Arial"/>
      <w:sz w:val="40"/>
    </w:rPr>
  </w:style>
  <w:style w:styleId="Style_68_ch" w:type="character">
    <w:name w:val="heading 1"/>
    <w:basedOn w:val="Style_2_ch"/>
    <w:link w:val="Style_68"/>
    <w:rPr>
      <w:rFonts w:ascii="Arial" w:hAnsi="Arial"/>
      <w:sz w:val="40"/>
    </w:rPr>
  </w:style>
  <w:style w:styleId="Style_69" w:type="paragraph">
    <w:name w:val="Header"/>
    <w:basedOn w:val="Style_2"/>
    <w:link w:val="Style_69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69_ch" w:type="character">
    <w:name w:val="Header"/>
    <w:basedOn w:val="Style_2_ch"/>
    <w:link w:val="Style_69"/>
  </w:style>
  <w:style w:styleId="Style_1" w:type="paragraph">
    <w:name w:val="Верхний колонтитул"/>
    <w:basedOn w:val="Style_2"/>
    <w:next w:val="Style_1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Верхний колонтитул"/>
    <w:basedOn w:val="Style_2_ch"/>
    <w:link w:val="Style_1"/>
  </w:style>
  <w:style w:styleId="Style_70" w:type="paragraph">
    <w:name w:val="Переменная часть"/>
    <w:basedOn w:val="Style_55"/>
    <w:next w:val="Style_2"/>
    <w:link w:val="Style_70_ch"/>
    <w:rPr>
      <w:sz w:val="18"/>
    </w:rPr>
  </w:style>
  <w:style w:styleId="Style_70_ch" w:type="character">
    <w:name w:val="Переменная часть"/>
    <w:basedOn w:val="Style_55_ch"/>
    <w:link w:val="Style_70"/>
    <w:rPr>
      <w:sz w:val="18"/>
    </w:rPr>
  </w:style>
  <w:style w:styleId="Style_71" w:type="paragraph">
    <w:name w:val="Заголовок 1"/>
    <w:basedOn w:val="Style_2"/>
    <w:next w:val="Style_2"/>
    <w:link w:val="Style_71_ch"/>
    <w:pPr>
      <w:widowControl w:val="1"/>
      <w:spacing w:after="108" w:before="108"/>
      <w:ind w:firstLine="0"/>
      <w:jc w:val="center"/>
      <w:outlineLvl w:val="0"/>
    </w:pPr>
    <w:rPr>
      <w:rFonts w:ascii="Cambria" w:hAnsi="Cambria"/>
      <w:b w:val="1"/>
      <w:sz w:val="32"/>
    </w:rPr>
  </w:style>
  <w:style w:styleId="Style_71_ch" w:type="character">
    <w:name w:val="Заголовок 1"/>
    <w:basedOn w:val="Style_2_ch"/>
    <w:link w:val="Style_71"/>
    <w:rPr>
      <w:rFonts w:ascii="Cambria" w:hAnsi="Cambria"/>
      <w:b w:val="1"/>
      <w:sz w:val="32"/>
    </w:rPr>
  </w:style>
  <w:style w:styleId="Style_72" w:type="paragraph">
    <w:name w:val="Hyperlink"/>
    <w:link w:val="Style_72_ch"/>
    <w:rPr>
      <w:color w:themeColor="hyperlink" w:val="0000FF"/>
      <w:u w:val="single"/>
    </w:rPr>
  </w:style>
  <w:style w:styleId="Style_72_ch" w:type="character">
    <w:name w:val="Hyperlink"/>
    <w:link w:val="Style_72"/>
    <w:rPr>
      <w:color w:themeColor="hyperlink" w:val="0000FF"/>
      <w:u w:val="single"/>
    </w:rPr>
  </w:style>
  <w:style w:styleId="Style_73" w:type="paragraph">
    <w:name w:val="Footnote"/>
    <w:basedOn w:val="Style_2"/>
    <w:link w:val="Style_73_ch"/>
    <w:pPr>
      <w:widowControl w:val="1"/>
      <w:spacing w:after="40" w:line="240" w:lineRule="auto"/>
      <w:ind/>
    </w:pPr>
    <w:rPr>
      <w:sz w:val="18"/>
    </w:rPr>
  </w:style>
  <w:style w:styleId="Style_73_ch" w:type="character">
    <w:name w:val="Footnote"/>
    <w:basedOn w:val="Style_2_ch"/>
    <w:link w:val="Style_73"/>
    <w:rPr>
      <w:sz w:val="18"/>
    </w:rPr>
  </w:style>
  <w:style w:styleId="Style_74" w:type="paragraph">
    <w:name w:val="heading 8"/>
    <w:basedOn w:val="Style_2"/>
    <w:next w:val="Style_2"/>
    <w:link w:val="Style_74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74_ch" w:type="character">
    <w:name w:val="heading 8"/>
    <w:basedOn w:val="Style_2_ch"/>
    <w:link w:val="Style_74"/>
    <w:rPr>
      <w:rFonts w:ascii="Arial" w:hAnsi="Arial"/>
      <w:i w:val="1"/>
      <w:sz w:val="22"/>
    </w:rPr>
  </w:style>
  <w:style w:styleId="Style_75" w:type="paragraph">
    <w:name w:val="toc 1"/>
    <w:basedOn w:val="Style_2"/>
    <w:next w:val="Style_2"/>
    <w:link w:val="Style_75_ch"/>
    <w:uiPriority w:val="39"/>
    <w:pPr>
      <w:widowControl w:val="1"/>
      <w:spacing w:after="57"/>
      <w:ind w:firstLine="0" w:left="0" w:right="0"/>
    </w:pPr>
  </w:style>
  <w:style w:styleId="Style_75_ch" w:type="character">
    <w:name w:val="toc 1"/>
    <w:basedOn w:val="Style_2_ch"/>
    <w:link w:val="Style_75"/>
  </w:style>
  <w:style w:styleId="Style_76" w:type="paragraph">
    <w:name w:val="endnote reference"/>
    <w:link w:val="Style_76_ch"/>
    <w:rPr>
      <w:vertAlign w:val="superscript"/>
    </w:rPr>
  </w:style>
  <w:style w:styleId="Style_76_ch" w:type="character">
    <w:name w:val="endnote reference"/>
    <w:link w:val="Style_76"/>
    <w:rPr>
      <w:vertAlign w:val="superscript"/>
    </w:rPr>
  </w:style>
  <w:style w:styleId="Style_77" w:type="paragraph">
    <w:name w:val="Заголовок 4"/>
    <w:basedOn w:val="Style_40"/>
    <w:next w:val="Style_2"/>
    <w:link w:val="Style_77_ch"/>
    <w:pPr>
      <w:widowControl w:val="1"/>
      <w:ind/>
      <w:outlineLvl w:val="3"/>
    </w:pPr>
    <w:rPr>
      <w:rFonts w:ascii="Calibri" w:hAnsi="Calibri"/>
      <w:i w:val="1"/>
      <w:sz w:val="28"/>
    </w:rPr>
  </w:style>
  <w:style w:styleId="Style_77_ch" w:type="character">
    <w:name w:val="Заголовок 4"/>
    <w:basedOn w:val="Style_40_ch"/>
    <w:link w:val="Style_77"/>
    <w:rPr>
      <w:rFonts w:ascii="Calibri" w:hAnsi="Calibri"/>
      <w:i w:val="1"/>
      <w:sz w:val="28"/>
    </w:rPr>
  </w:style>
  <w:style w:styleId="Style_78" w:type="paragraph">
    <w:name w:val="Заголовок для информации об изменениях"/>
    <w:basedOn w:val="Style_71"/>
    <w:next w:val="Style_2"/>
    <w:link w:val="Style_78_ch"/>
    <w:pPr>
      <w:widowControl w:val="1"/>
      <w:spacing w:before="0"/>
      <w:ind/>
      <w:outlineLvl w:val="8"/>
    </w:pPr>
    <w:rPr>
      <w:b w:val="0"/>
      <w:sz w:val="18"/>
      <w:highlight w:val="white"/>
    </w:rPr>
  </w:style>
  <w:style w:styleId="Style_78_ch" w:type="character">
    <w:name w:val="Заголовок для информации об изменениях"/>
    <w:basedOn w:val="Style_71_ch"/>
    <w:link w:val="Style_78"/>
    <w:rPr>
      <w:b w:val="0"/>
      <w:sz w:val="18"/>
      <w:highlight w:val="white"/>
    </w:rPr>
  </w:style>
  <w:style w:styleId="Style_79" w:type="paragraph">
    <w:name w:val="Header and Footer"/>
    <w:link w:val="Style_79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79_ch" w:type="character">
    <w:name w:val="Header and Footer"/>
    <w:link w:val="Style_79"/>
    <w:rPr>
      <w:rFonts w:ascii="XO Thames" w:hAnsi="XO Thames"/>
      <w:sz w:val="28"/>
    </w:rPr>
  </w:style>
  <w:style w:styleId="Style_80" w:type="paragraph">
    <w:name w:val="Постоянная часть"/>
    <w:basedOn w:val="Style_55"/>
    <w:next w:val="Style_2"/>
    <w:link w:val="Style_80_ch"/>
    <w:rPr>
      <w:sz w:val="20"/>
    </w:rPr>
  </w:style>
  <w:style w:styleId="Style_80_ch" w:type="character">
    <w:name w:val="Постоянная часть"/>
    <w:basedOn w:val="Style_55_ch"/>
    <w:link w:val="Style_80"/>
    <w:rPr>
      <w:sz w:val="20"/>
    </w:rPr>
  </w:style>
  <w:style w:styleId="Style_81" w:type="paragraph">
    <w:name w:val="Куда обратиться?"/>
    <w:basedOn w:val="Style_12"/>
    <w:next w:val="Style_2"/>
    <w:link w:val="Style_81_ch"/>
  </w:style>
  <w:style w:styleId="Style_81_ch" w:type="character">
    <w:name w:val="Куда обратиться?"/>
    <w:basedOn w:val="Style_12_ch"/>
    <w:link w:val="Style_81"/>
  </w:style>
  <w:style w:styleId="Style_12" w:type="paragraph">
    <w:name w:val="Внимание"/>
    <w:basedOn w:val="Style_2"/>
    <w:next w:val="Style_2"/>
    <w:link w:val="Style_12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12_ch" w:type="character">
    <w:name w:val="Внимание"/>
    <w:basedOn w:val="Style_2_ch"/>
    <w:link w:val="Style_12"/>
    <w:rPr>
      <w:shd w:fill="F5F3DA" w:val="clear"/>
    </w:rPr>
  </w:style>
  <w:style w:styleId="Style_82" w:type="paragraph">
    <w:name w:val="Оглавление"/>
    <w:basedOn w:val="Style_83"/>
    <w:next w:val="Style_2"/>
    <w:link w:val="Style_82_ch"/>
    <w:pPr>
      <w:widowControl w:val="1"/>
      <w:ind w:left="140"/>
    </w:pPr>
  </w:style>
  <w:style w:styleId="Style_82_ch" w:type="character">
    <w:name w:val="Оглавление"/>
    <w:basedOn w:val="Style_83_ch"/>
    <w:link w:val="Style_82"/>
  </w:style>
  <w:style w:styleId="Style_84" w:type="paragraph">
    <w:name w:val="toc 9"/>
    <w:basedOn w:val="Style_2"/>
    <w:next w:val="Style_2"/>
    <w:link w:val="Style_84_ch"/>
    <w:uiPriority w:val="39"/>
    <w:pPr>
      <w:widowControl w:val="1"/>
      <w:spacing w:after="57"/>
      <w:ind w:firstLine="0" w:left="2268" w:right="0"/>
    </w:pPr>
  </w:style>
  <w:style w:styleId="Style_84_ch" w:type="character">
    <w:name w:val="toc 9"/>
    <w:basedOn w:val="Style_2_ch"/>
    <w:link w:val="Style_84"/>
  </w:style>
  <w:style w:styleId="Style_85" w:type="paragraph">
    <w:name w:val="Нижний колонтитул"/>
    <w:basedOn w:val="Style_2"/>
    <w:next w:val="Style_85"/>
    <w:link w:val="Style_85_ch"/>
    <w:pPr>
      <w:widowControl w:val="1"/>
      <w:tabs>
        <w:tab w:leader="none" w:pos="4677" w:val="center"/>
        <w:tab w:leader="none" w:pos="9355" w:val="right"/>
      </w:tabs>
      <w:ind/>
    </w:pPr>
  </w:style>
  <w:style w:styleId="Style_85_ch" w:type="character">
    <w:name w:val="Нижний колонтитул"/>
    <w:basedOn w:val="Style_2_ch"/>
    <w:link w:val="Style_85"/>
  </w:style>
  <w:style w:styleId="Style_86" w:type="paragraph">
    <w:name w:val="Заголовок группы контролов"/>
    <w:basedOn w:val="Style_2"/>
    <w:next w:val="Style_2"/>
    <w:link w:val="Style_86_ch"/>
    <w:rPr>
      <w:b w:val="1"/>
      <w:color w:val="000000"/>
    </w:rPr>
  </w:style>
  <w:style w:styleId="Style_86_ch" w:type="character">
    <w:name w:val="Заголовок группы контролов"/>
    <w:basedOn w:val="Style_2_ch"/>
    <w:link w:val="Style_86"/>
    <w:rPr>
      <w:b w:val="1"/>
      <w:color w:val="000000"/>
    </w:rPr>
  </w:style>
  <w:style w:styleId="Style_55" w:type="paragraph">
    <w:name w:val="Основное меню (преемственное)"/>
    <w:basedOn w:val="Style_2"/>
    <w:next w:val="Style_2"/>
    <w:link w:val="Style_55_ch"/>
    <w:rPr>
      <w:rFonts w:ascii="Verdana" w:hAnsi="Verdana"/>
      <w:sz w:val="22"/>
    </w:rPr>
  </w:style>
  <w:style w:styleId="Style_55_ch" w:type="character">
    <w:name w:val="Основное меню (преемственное)"/>
    <w:basedOn w:val="Style_2_ch"/>
    <w:link w:val="Style_55"/>
    <w:rPr>
      <w:rFonts w:ascii="Verdana" w:hAnsi="Verdana"/>
      <w:sz w:val="22"/>
    </w:rPr>
  </w:style>
  <w:style w:styleId="Style_87" w:type="paragraph">
    <w:name w:val="Колонтитул (левый)"/>
    <w:basedOn w:val="Style_28"/>
    <w:next w:val="Style_2"/>
    <w:link w:val="Style_87_ch"/>
    <w:rPr>
      <w:sz w:val="14"/>
    </w:rPr>
  </w:style>
  <w:style w:styleId="Style_87_ch" w:type="character">
    <w:name w:val="Колонтитул (левый)"/>
    <w:basedOn w:val="Style_28_ch"/>
    <w:link w:val="Style_87"/>
    <w:rPr>
      <w:sz w:val="14"/>
    </w:rPr>
  </w:style>
  <w:style w:styleId="Style_88" w:type="paragraph">
    <w:name w:val="Основной текст (2) + Не полужирный"/>
    <w:link w:val="Style_88_ch"/>
    <w:rPr>
      <w:rFonts w:ascii="Times New Roman" w:hAnsi="Times New Roman"/>
      <w:b w:val="1"/>
      <w:spacing w:val="0"/>
      <w:sz w:val="17"/>
    </w:rPr>
  </w:style>
  <w:style w:styleId="Style_88_ch" w:type="character">
    <w:name w:val="Основной текст (2) + Не полужирный"/>
    <w:link w:val="Style_88"/>
    <w:rPr>
      <w:rFonts w:ascii="Times New Roman" w:hAnsi="Times New Roman"/>
      <w:b w:val="1"/>
      <w:spacing w:val="0"/>
      <w:sz w:val="17"/>
    </w:rPr>
  </w:style>
  <w:style w:styleId="Style_89" w:type="paragraph">
    <w:name w:val="toc 8"/>
    <w:basedOn w:val="Style_2"/>
    <w:next w:val="Style_2"/>
    <w:link w:val="Style_89_ch"/>
    <w:uiPriority w:val="39"/>
    <w:pPr>
      <w:widowControl w:val="1"/>
      <w:spacing w:after="57"/>
      <w:ind w:firstLine="0" w:left="1984" w:right="0"/>
    </w:pPr>
  </w:style>
  <w:style w:styleId="Style_89_ch" w:type="character">
    <w:name w:val="toc 8"/>
    <w:basedOn w:val="Style_2_ch"/>
    <w:link w:val="Style_89"/>
  </w:style>
  <w:style w:styleId="Style_41" w:type="paragraph">
    <w:name w:val="Заголовок 2"/>
    <w:basedOn w:val="Style_71"/>
    <w:next w:val="Style_2"/>
    <w:link w:val="Style_41_ch"/>
    <w:pPr>
      <w:widowControl w:val="1"/>
      <w:ind/>
      <w:outlineLvl w:val="1"/>
    </w:pPr>
    <w:rPr>
      <w:i w:val="1"/>
      <w:sz w:val="28"/>
    </w:rPr>
  </w:style>
  <w:style w:styleId="Style_41_ch" w:type="character">
    <w:name w:val="Заголовок 2"/>
    <w:basedOn w:val="Style_71_ch"/>
    <w:link w:val="Style_41"/>
    <w:rPr>
      <w:i w:val="1"/>
      <w:sz w:val="28"/>
    </w:rPr>
  </w:style>
  <w:style w:styleId="Style_90" w:type="paragraph">
    <w:name w:val="Внимание: недобросовестность!"/>
    <w:basedOn w:val="Style_12"/>
    <w:next w:val="Style_2"/>
    <w:link w:val="Style_90_ch"/>
  </w:style>
  <w:style w:styleId="Style_90_ch" w:type="character">
    <w:name w:val="Внимание: недобросовестность!"/>
    <w:basedOn w:val="Style_12_ch"/>
    <w:link w:val="Style_90"/>
  </w:style>
  <w:style w:styleId="Style_91" w:type="paragraph">
    <w:name w:val="toc 5"/>
    <w:basedOn w:val="Style_2"/>
    <w:next w:val="Style_2"/>
    <w:link w:val="Style_91_ch"/>
    <w:uiPriority w:val="39"/>
    <w:pPr>
      <w:widowControl w:val="1"/>
      <w:spacing w:after="57"/>
      <w:ind w:firstLine="0" w:left="1134" w:right="0"/>
    </w:pPr>
  </w:style>
  <w:style w:styleId="Style_91_ch" w:type="character">
    <w:name w:val="toc 5"/>
    <w:basedOn w:val="Style_2_ch"/>
    <w:link w:val="Style_91"/>
  </w:style>
  <w:style w:styleId="Style_83" w:type="paragraph">
    <w:name w:val="Таблицы (моноширинный)"/>
    <w:basedOn w:val="Style_2"/>
    <w:next w:val="Style_2"/>
    <w:link w:val="Style_83_ch"/>
    <w:pPr>
      <w:widowControl w:val="1"/>
      <w:ind w:firstLine="0"/>
      <w:jc w:val="left"/>
    </w:pPr>
    <w:rPr>
      <w:rFonts w:ascii="Courier New" w:hAnsi="Courier New"/>
    </w:rPr>
  </w:style>
  <w:style w:styleId="Style_83_ch" w:type="character">
    <w:name w:val="Таблицы (моноширинный)"/>
    <w:basedOn w:val="Style_2_ch"/>
    <w:link w:val="Style_83"/>
    <w:rPr>
      <w:rFonts w:ascii="Courier New" w:hAnsi="Courier New"/>
    </w:rPr>
  </w:style>
  <w:style w:styleId="Style_92" w:type="paragraph">
    <w:name w:val="Заголовок своего сообщения"/>
    <w:basedOn w:val="Style_3"/>
    <w:link w:val="Style_92_ch"/>
  </w:style>
  <w:style w:styleId="Style_92_ch" w:type="character">
    <w:name w:val="Заголовок своего сообщения"/>
    <w:basedOn w:val="Style_3_ch"/>
    <w:link w:val="Style_92"/>
  </w:style>
  <w:style w:styleId="Style_31" w:type="paragraph">
    <w:name w:val="Текст (прав. подпись)"/>
    <w:basedOn w:val="Style_2"/>
    <w:next w:val="Style_2"/>
    <w:link w:val="Style_31_ch"/>
    <w:pPr>
      <w:widowControl w:val="1"/>
      <w:ind w:firstLine="0"/>
      <w:jc w:val="right"/>
    </w:pPr>
  </w:style>
  <w:style w:styleId="Style_31_ch" w:type="character">
    <w:name w:val="Текст (прав. подпись)"/>
    <w:basedOn w:val="Style_2_ch"/>
    <w:link w:val="Style_31"/>
  </w:style>
  <w:style w:styleId="Style_93" w:type="paragraph">
    <w:name w:val="Гипертекстовая ссылка"/>
    <w:link w:val="Style_93_ch"/>
    <w:rPr>
      <w:b w:val="1"/>
      <w:color w:val="106BBE"/>
    </w:rPr>
  </w:style>
  <w:style w:styleId="Style_93_ch" w:type="character">
    <w:name w:val="Гипертекстовая ссылка"/>
    <w:link w:val="Style_93"/>
    <w:rPr>
      <w:b w:val="1"/>
      <w:color w:val="106BBE"/>
    </w:rPr>
  </w:style>
  <w:style w:styleId="Style_94" w:type="paragraph">
    <w:name w:val="Подзаголовок для информации об изменениях"/>
    <w:basedOn w:val="Style_60"/>
    <w:next w:val="Style_2"/>
    <w:link w:val="Style_94_ch"/>
    <w:rPr>
      <w:b w:val="1"/>
    </w:rPr>
  </w:style>
  <w:style w:styleId="Style_94_ch" w:type="character">
    <w:name w:val="Подзаголовок для информации об изменениях"/>
    <w:basedOn w:val="Style_60_ch"/>
    <w:link w:val="Style_94"/>
    <w:rPr>
      <w:b w:val="1"/>
    </w:rPr>
  </w:style>
  <w:style w:styleId="Style_95" w:type="paragraph">
    <w:name w:val="Продолжение ссылки"/>
    <w:basedOn w:val="Style_93"/>
    <w:link w:val="Style_95_ch"/>
  </w:style>
  <w:style w:styleId="Style_95_ch" w:type="character">
    <w:name w:val="Продолжение ссылки"/>
    <w:basedOn w:val="Style_93_ch"/>
    <w:link w:val="Style_95"/>
  </w:style>
  <w:style w:styleId="Style_96" w:type="paragraph">
    <w:name w:val="Дочерний элемент списка"/>
    <w:basedOn w:val="Style_2"/>
    <w:next w:val="Style_2"/>
    <w:link w:val="Style_96_ch"/>
    <w:pPr>
      <w:widowControl w:val="1"/>
      <w:ind w:firstLine="0"/>
    </w:pPr>
    <w:rPr>
      <w:color w:val="868381"/>
      <w:sz w:val="20"/>
    </w:rPr>
  </w:style>
  <w:style w:styleId="Style_96_ch" w:type="character">
    <w:name w:val="Дочерний элемент списка"/>
    <w:basedOn w:val="Style_2_ch"/>
    <w:link w:val="Style_96"/>
    <w:rPr>
      <w:color w:val="868381"/>
      <w:sz w:val="20"/>
    </w:rPr>
  </w:style>
  <w:style w:styleId="Style_97" w:type="paragraph">
    <w:name w:val="ЭР-содержание (правое окно)"/>
    <w:basedOn w:val="Style_2"/>
    <w:next w:val="Style_2"/>
    <w:link w:val="Style_97_ch"/>
    <w:pPr>
      <w:widowControl w:val="1"/>
      <w:spacing w:before="300"/>
      <w:ind w:firstLine="0"/>
      <w:jc w:val="left"/>
    </w:pPr>
  </w:style>
  <w:style w:styleId="Style_97_ch" w:type="character">
    <w:name w:val="ЭР-содержание (правое окно)"/>
    <w:basedOn w:val="Style_2_ch"/>
    <w:link w:val="Style_97"/>
  </w:style>
  <w:style w:styleId="Style_98" w:type="paragraph">
    <w:name w:val="Subtitle"/>
    <w:basedOn w:val="Style_2"/>
    <w:next w:val="Style_2"/>
    <w:link w:val="Style_98_ch"/>
    <w:uiPriority w:val="11"/>
    <w:qFormat/>
    <w:pPr>
      <w:widowControl w:val="1"/>
      <w:spacing w:after="200" w:before="200"/>
      <w:ind/>
    </w:pPr>
    <w:rPr>
      <w:sz w:val="24"/>
    </w:rPr>
  </w:style>
  <w:style w:styleId="Style_98_ch" w:type="character">
    <w:name w:val="Subtitle"/>
    <w:basedOn w:val="Style_2_ch"/>
    <w:link w:val="Style_98"/>
    <w:rPr>
      <w:sz w:val="24"/>
    </w:rPr>
  </w:style>
  <w:style w:styleId="Style_99" w:type="paragraph">
    <w:name w:val="Footer Char"/>
    <w:link w:val="Style_99_ch"/>
  </w:style>
  <w:style w:styleId="Style_99_ch" w:type="character">
    <w:name w:val="Footer Char"/>
    <w:link w:val="Style_99"/>
  </w:style>
  <w:style w:styleId="Style_100" w:type="paragraph">
    <w:name w:val="Заголовок статьи"/>
    <w:basedOn w:val="Style_2"/>
    <w:next w:val="Style_2"/>
    <w:link w:val="Style_100_ch"/>
    <w:pPr>
      <w:widowControl w:val="1"/>
      <w:ind w:hanging="892" w:left="1612"/>
    </w:pPr>
  </w:style>
  <w:style w:styleId="Style_100_ch" w:type="character">
    <w:name w:val="Заголовок статьи"/>
    <w:basedOn w:val="Style_2_ch"/>
    <w:link w:val="Style_100"/>
  </w:style>
  <w:style w:styleId="Style_101" w:type="paragraph">
    <w:name w:val="Заголовок ЭР (правое окно)"/>
    <w:basedOn w:val="Style_34"/>
    <w:next w:val="Style_2"/>
    <w:link w:val="Style_101_ch"/>
    <w:pPr>
      <w:widowControl w:val="1"/>
      <w:spacing w:after="0"/>
      <w:ind/>
      <w:jc w:val="left"/>
    </w:pPr>
  </w:style>
  <w:style w:styleId="Style_101_ch" w:type="character">
    <w:name w:val="Заголовок ЭР (правое окно)"/>
    <w:basedOn w:val="Style_34_ch"/>
    <w:link w:val="Style_101"/>
  </w:style>
  <w:style w:styleId="Style_102" w:type="paragraph">
    <w:name w:val="Прижатый влево"/>
    <w:basedOn w:val="Style_2"/>
    <w:next w:val="Style_2"/>
    <w:link w:val="Style_102_ch"/>
    <w:pPr>
      <w:widowControl w:val="1"/>
      <w:ind w:firstLine="0"/>
      <w:jc w:val="left"/>
    </w:pPr>
  </w:style>
  <w:style w:styleId="Style_102_ch" w:type="character">
    <w:name w:val="Прижатый влево"/>
    <w:basedOn w:val="Style_2_ch"/>
    <w:link w:val="Style_102"/>
  </w:style>
  <w:style w:styleId="Style_103" w:type="paragraph">
    <w:name w:val="Основной текст 2"/>
    <w:basedOn w:val="Style_2"/>
    <w:next w:val="Style_103"/>
    <w:link w:val="Style_103_ch"/>
    <w:pPr>
      <w:widowControl w:val="1"/>
      <w:ind w:firstLine="0"/>
    </w:pPr>
    <w:rPr>
      <w:sz w:val="28"/>
    </w:rPr>
  </w:style>
  <w:style w:styleId="Style_103_ch" w:type="character">
    <w:name w:val="Основной текст 2"/>
    <w:basedOn w:val="Style_2_ch"/>
    <w:link w:val="Style_103"/>
    <w:rPr>
      <w:sz w:val="28"/>
    </w:rPr>
  </w:style>
  <w:style w:styleId="Style_104" w:type="paragraph">
    <w:name w:val="Текст выноски"/>
    <w:basedOn w:val="Style_2"/>
    <w:next w:val="Style_104"/>
    <w:link w:val="Style_104_ch"/>
    <w:rPr>
      <w:rFonts w:ascii="Tahoma" w:hAnsi="Tahoma"/>
      <w:sz w:val="16"/>
    </w:rPr>
  </w:style>
  <w:style w:styleId="Style_104_ch" w:type="character">
    <w:name w:val="Текст выноски"/>
    <w:basedOn w:val="Style_2_ch"/>
    <w:link w:val="Style_104"/>
    <w:rPr>
      <w:rFonts w:ascii="Tahoma" w:hAnsi="Tahoma"/>
      <w:sz w:val="16"/>
    </w:rPr>
  </w:style>
  <w:style w:styleId="Style_105" w:type="paragraph">
    <w:name w:val="Найденные слова"/>
    <w:link w:val="Style_105_ch"/>
    <w:rPr>
      <w:b w:val="1"/>
      <w:color w:val="26282F"/>
      <w:shd w:fill="FFF580" w:val="clear"/>
    </w:rPr>
  </w:style>
  <w:style w:styleId="Style_105_ch" w:type="character">
    <w:name w:val="Найденные слова"/>
    <w:link w:val="Style_105"/>
    <w:rPr>
      <w:b w:val="1"/>
      <w:color w:val="26282F"/>
      <w:shd w:fill="FFF580" w:val="clear"/>
    </w:rPr>
  </w:style>
  <w:style w:styleId="Style_106" w:type="paragraph">
    <w:name w:val="Ссылка на официальную публикацию"/>
    <w:basedOn w:val="Style_2"/>
    <w:next w:val="Style_2"/>
    <w:link w:val="Style_106_ch"/>
  </w:style>
  <w:style w:styleId="Style_106_ch" w:type="character">
    <w:name w:val="Ссылка на официальную публикацию"/>
    <w:basedOn w:val="Style_2_ch"/>
    <w:link w:val="Style_106"/>
  </w:style>
  <w:style w:styleId="Style_107" w:type="paragraph">
    <w:name w:val="Title"/>
    <w:basedOn w:val="Style_2"/>
    <w:next w:val="Style_2"/>
    <w:link w:val="Style_107_ch"/>
    <w:uiPriority w:val="10"/>
    <w:qFormat/>
    <w:pPr>
      <w:widowControl w:val="1"/>
      <w:spacing w:after="200" w:before="300"/>
      <w:ind/>
      <w:contextualSpacing w:val="1"/>
    </w:pPr>
    <w:rPr>
      <w:sz w:val="48"/>
    </w:rPr>
  </w:style>
  <w:style w:styleId="Style_107_ch" w:type="character">
    <w:name w:val="Title"/>
    <w:basedOn w:val="Style_2_ch"/>
    <w:link w:val="Style_107"/>
    <w:rPr>
      <w:sz w:val="48"/>
    </w:rPr>
  </w:style>
  <w:style w:styleId="Style_38" w:type="paragraph">
    <w:name w:val="Нормальный (таблица)"/>
    <w:basedOn w:val="Style_2"/>
    <w:next w:val="Style_2"/>
    <w:link w:val="Style_38_ch"/>
    <w:pPr>
      <w:widowControl w:val="1"/>
      <w:ind w:firstLine="0"/>
    </w:pPr>
  </w:style>
  <w:style w:styleId="Style_38_ch" w:type="character">
    <w:name w:val="Нормальный (таблица)"/>
    <w:basedOn w:val="Style_2_ch"/>
    <w:link w:val="Style_38"/>
  </w:style>
  <w:style w:styleId="Style_108" w:type="paragraph">
    <w:name w:val="heading 4"/>
    <w:basedOn w:val="Style_2"/>
    <w:next w:val="Style_2"/>
    <w:link w:val="Style_108_ch"/>
    <w:uiPriority w:val="9"/>
    <w:qFormat/>
    <w:pPr>
      <w:keepNext w:val="1"/>
      <w:keepLines w:val="1"/>
      <w:widowControl w:val="1"/>
      <w:spacing w:after="200" w:before="320"/>
      <w:ind/>
      <w:outlineLvl w:val="3"/>
    </w:pPr>
    <w:rPr>
      <w:rFonts w:ascii="Arial" w:hAnsi="Arial"/>
      <w:b w:val="1"/>
      <w:sz w:val="26"/>
    </w:rPr>
  </w:style>
  <w:style w:styleId="Style_108_ch" w:type="character">
    <w:name w:val="heading 4"/>
    <w:basedOn w:val="Style_2_ch"/>
    <w:link w:val="Style_108"/>
    <w:rPr>
      <w:rFonts w:ascii="Arial" w:hAnsi="Arial"/>
      <w:b w:val="1"/>
      <w:sz w:val="26"/>
    </w:rPr>
  </w:style>
  <w:style w:styleId="Style_109" w:type="paragraph">
    <w:name w:val="Моноширинный"/>
    <w:basedOn w:val="Style_2"/>
    <w:next w:val="Style_2"/>
    <w:link w:val="Style_109_ch"/>
    <w:pPr>
      <w:widowControl w:val="1"/>
      <w:ind w:firstLine="0"/>
      <w:jc w:val="left"/>
    </w:pPr>
    <w:rPr>
      <w:rFonts w:ascii="Courier New" w:hAnsi="Courier New"/>
    </w:rPr>
  </w:style>
  <w:style w:styleId="Style_109_ch" w:type="character">
    <w:name w:val="Моноширинный"/>
    <w:basedOn w:val="Style_2_ch"/>
    <w:link w:val="Style_109"/>
    <w:rPr>
      <w:rFonts w:ascii="Courier New" w:hAnsi="Courier New"/>
    </w:rPr>
  </w:style>
  <w:style w:styleId="Style_110" w:type="paragraph">
    <w:name w:val="Информация об изменениях"/>
    <w:basedOn w:val="Style_60"/>
    <w:next w:val="Style_2"/>
    <w:link w:val="Style_110_ch"/>
    <w:pPr>
      <w:widowControl w:val="1"/>
      <w:spacing w:before="180"/>
      <w:ind w:firstLine="0" w:left="360" w:right="360"/>
    </w:pPr>
    <w:rPr>
      <w:shd w:fill="EAEFED" w:val="clear"/>
    </w:rPr>
  </w:style>
  <w:style w:styleId="Style_110_ch" w:type="character">
    <w:name w:val="Информация об изменениях"/>
    <w:basedOn w:val="Style_60_ch"/>
    <w:link w:val="Style_110"/>
    <w:rPr>
      <w:shd w:fill="EAEFED" w:val="clear"/>
    </w:rPr>
  </w:style>
  <w:style w:styleId="Style_111" w:type="paragraph">
    <w:name w:val="heading 2"/>
    <w:basedOn w:val="Style_2"/>
    <w:next w:val="Style_2"/>
    <w:link w:val="Style_111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rFonts w:ascii="Arial" w:hAnsi="Arial"/>
      <w:sz w:val="34"/>
    </w:rPr>
  </w:style>
  <w:style w:styleId="Style_111_ch" w:type="character">
    <w:name w:val="heading 2"/>
    <w:basedOn w:val="Style_2_ch"/>
    <w:link w:val="Style_111"/>
    <w:rPr>
      <w:rFonts w:ascii="Arial" w:hAnsi="Arial"/>
      <w:sz w:val="34"/>
    </w:rPr>
  </w:style>
  <w:style w:styleId="Style_112" w:type="paragraph">
    <w:name w:val="Подвал для информации об изменениях"/>
    <w:basedOn w:val="Style_71"/>
    <w:next w:val="Style_2"/>
    <w:link w:val="Style_112_ch"/>
    <w:pPr>
      <w:widowControl w:val="1"/>
      <w:ind/>
      <w:outlineLvl w:val="8"/>
    </w:pPr>
    <w:rPr>
      <w:b w:val="0"/>
      <w:sz w:val="18"/>
    </w:rPr>
  </w:style>
  <w:style w:styleId="Style_112_ch" w:type="character">
    <w:name w:val="Подвал для информации об изменениях"/>
    <w:basedOn w:val="Style_71_ch"/>
    <w:link w:val="Style_112"/>
    <w:rPr>
      <w:b w:val="0"/>
      <w:sz w:val="18"/>
    </w:rPr>
  </w:style>
  <w:style w:styleId="Style_113" w:type="paragraph">
    <w:name w:val="heading 6"/>
    <w:basedOn w:val="Style_2"/>
    <w:next w:val="Style_2"/>
    <w:link w:val="Style_113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113_ch" w:type="character">
    <w:name w:val="heading 6"/>
    <w:basedOn w:val="Style_2_ch"/>
    <w:link w:val="Style_113"/>
    <w:rPr>
      <w:rFonts w:ascii="Arial" w:hAnsi="Arial"/>
      <w:b w:val="1"/>
      <w:sz w:val="22"/>
    </w:rPr>
  </w:style>
  <w:style w:styleId="Style_114" w:type="table">
    <w:name w:val="Grid Table 3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15" w:type="table">
    <w:name w:val="List Table 7 Colorful"/>
    <w:pPr>
      <w:widowControl w:val="1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116" w:type="table">
    <w:name w:val="Grid Table 6 Colorful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17" w:type="table">
    <w:name w:val="List Table 1 Light - Accent 2"/>
    <w:pPr>
      <w:widowControl w:val="1"/>
      <w:spacing w:after="0" w:line="240" w:lineRule="auto"/>
      <w:ind/>
    </w:pPr>
    <w:tblPr>
      <w:tblInd w:type="dxa" w:w="0"/>
    </w:tblPr>
  </w:style>
  <w:style w:styleId="Style_118" w:type="table">
    <w:name w:val="List Table 7 Colorful - Accent 6"/>
    <w:pPr>
      <w:widowControl w:val="1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119" w:type="table">
    <w:name w:val="List Table 6 Colorful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120" w:type="table">
    <w:name w:val="List Table 1 Light - Accent 1"/>
    <w:pPr>
      <w:widowControl w:val="1"/>
      <w:spacing w:after="0" w:line="240" w:lineRule="auto"/>
      <w:ind/>
    </w:pPr>
    <w:tblPr>
      <w:tblInd w:type="dxa" w:w="0"/>
    </w:tblPr>
  </w:style>
  <w:style w:styleId="Style_121" w:type="table">
    <w:name w:val="Grid Table 7 Colorful - Accent 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22" w:type="table">
    <w:name w:val="List Table 4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23" w:type="table">
    <w:name w:val="Grid Table 6 Colorful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24" w:type="table">
    <w:name w:val="Grid Table 5 Dark - Accent 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5" w:type="table">
    <w:name w:val="List Table 2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26" w:type="table">
    <w:name w:val="Plain Table 5"/>
    <w:pPr>
      <w:widowControl w:val="1"/>
      <w:spacing w:after="0" w:line="240" w:lineRule="auto"/>
      <w:ind/>
    </w:pPr>
    <w:tblPr>
      <w:tblInd w:type="dxa" w:w="0"/>
    </w:tblPr>
  </w:style>
  <w:style w:styleId="Style_127" w:type="table">
    <w:name w:val="Grid Table 1 Light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28" w:type="table">
    <w:name w:val="Grid Table 7 Colorful - Accent 1"/>
    <w:pPr>
      <w:widowControl w:val="1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29" w:type="table">
    <w:name w:val="List Table 2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30" w:type="table">
    <w:name w:val="Grid Table 1 Light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31" w:type="table">
    <w:name w:val="Table Grid"/>
    <w:pPr>
      <w:widowControl w:val="1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2" w:type="table">
    <w:name w:val="Grid Table 6 Colorful - Accent 5"/>
    <w:pPr>
      <w:widowControl w:val="1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33" w:type="table">
    <w:name w:val="Grid Table 5 Dark- Accent 4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34" w:type="table">
    <w:name w:val="Сетка таблицы"/>
    <w:basedOn w:val="Style_135"/>
    <w:rPr>
      <w:rFonts w:ascii="Times New Roman" w:hAnsi="Times New Roman"/>
    </w:rPr>
  </w:style>
  <w:style w:styleId="Style_136" w:type="table">
    <w:name w:val="List Table 3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37" w:type="table">
    <w:name w:val="Bordered"/>
    <w:pPr>
      <w:widowControl w:val="1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38" w:type="table">
    <w:name w:val="Grid Table 3 - Accent 4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39" w:type="table">
    <w:name w:val="Grid Table 7 Colorful"/>
    <w:pPr>
      <w:widowControl w:val="1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40" w:type="table">
    <w:name w:val="List Table 3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41" w:type="table">
    <w:name w:val="List Table 5 Dark"/>
    <w:pPr>
      <w:widowControl w:val="1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42" w:type="table">
    <w:name w:val="Grid Table 1 Light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43" w:type="table">
    <w:name w:val="Grid Table 7 Colorful - Accent 4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4" w:type="table">
    <w:name w:val="Grid Table 2 - Accent 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45" w:type="table">
    <w:name w:val="Grid Table 5 Dark - Accent 6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6" w:type="table">
    <w:name w:val="List Table 5 Dark - Accent 6"/>
    <w:pPr>
      <w:widowControl w:val="1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47" w:type="table">
    <w:name w:val="Grid Table 5 Dark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8" w:type="table">
    <w:name w:val="List Table 6 Colorful - Accent 1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49" w:type="table">
    <w:name w:val="Bordered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50" w:type="table">
    <w:name w:val="Grid Table 7 Colorful - Accent 5"/>
    <w:pPr>
      <w:widowControl w:val="1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51" w:type="table">
    <w:name w:val="Bordered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52" w:type="table">
    <w:name w:val="List Table 7 Colorful - Accent 3"/>
    <w:pPr>
      <w:widowControl w:val="1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153" w:type="table">
    <w:name w:val="List Table 7 Colorful - Accent 5"/>
    <w:pPr>
      <w:widowControl w:val="1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154" w:type="table">
    <w:name w:val="List Table 3 - Accent 1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55" w:type="table">
    <w:name w:val="List Table 3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56" w:type="table">
    <w:name w:val="Grid Table 4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57" w:type="table">
    <w:name w:val="List Table 2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58" w:type="table">
    <w:name w:val="Grid Table 2 - Accent 1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59" w:type="table">
    <w:name w:val="Bordered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60" w:type="table">
    <w:name w:val="List Table 3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61" w:type="table">
    <w:name w:val="Bordered &amp; Lined - Accent 6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62" w:type="table">
    <w:name w:val="Grid Table 7 Colorful - Accent 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63" w:type="table">
    <w:name w:val="Grid Table 4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64" w:type="table">
    <w:name w:val="Bordered &amp; Lined - Accent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65" w:type="table">
    <w:name w:val="Grid Table 3 - Accent 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66" w:type="table">
    <w:name w:val="Grid Table 2 - Accent 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67" w:type="table">
    <w:name w:val="List Table 4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68" w:type="table">
    <w:name w:val="Grid Table 1 Light"/>
    <w:pPr>
      <w:widowControl w:val="1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69" w:type="table">
    <w:name w:val="Bordered &amp; Lined - Accent 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70" w:type="table">
    <w:name w:val="Grid Table 5 Dark- Accent 1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1" w:type="table">
    <w:name w:val="Bordered &amp; Lined - Accent 5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72" w:type="table">
    <w:name w:val="Lined - Accent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73" w:type="table">
    <w:name w:val="Bordered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74" w:type="table">
    <w:name w:val="List Table 4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75" w:type="table">
    <w:name w:val="Grid Table 4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76" w:type="table">
    <w:name w:val="List Table 7 Colorful - Accent 4"/>
    <w:pPr>
      <w:widowControl w:val="1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177" w:type="table">
    <w:name w:val="List Table 1 Light - Accent 3"/>
    <w:pPr>
      <w:widowControl w:val="1"/>
      <w:spacing w:after="0" w:line="240" w:lineRule="auto"/>
      <w:ind/>
    </w:pPr>
    <w:tblPr>
      <w:tblInd w:type="dxa" w:w="0"/>
    </w:tblPr>
  </w:style>
  <w:style w:styleId="Style_135" w:type="table">
    <w:name w:val="Обычная таблица"/>
  </w:style>
  <w:style w:styleId="Style_178" w:type="table">
    <w:name w:val="List Table 5 Dark - Accent 2"/>
    <w:pPr>
      <w:widowControl w:val="1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79" w:type="table">
    <w:name w:val="Grid Table 5 Dark - Accent 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80" w:type="table">
    <w:name w:val="Grid Table 2 - Accent 4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81" w:type="table">
    <w:name w:val="List Table 6 Colorful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82" w:type="table">
    <w:name w:val="List Table 5 Dark - Accent 5"/>
    <w:pPr>
      <w:widowControl w:val="1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83" w:type="table">
    <w:name w:val="Grid Table 7 Colorful - Accent 6"/>
    <w:pPr>
      <w:widowControl w:val="1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84" w:type="table">
    <w:name w:val="Plain Table 4"/>
    <w:pPr>
      <w:widowControl w:val="1"/>
      <w:spacing w:after="0" w:line="240" w:lineRule="auto"/>
      <w:ind/>
    </w:pPr>
    <w:tblPr>
      <w:tblInd w:type="dxa" w:w="0"/>
    </w:tblPr>
  </w:style>
  <w:style w:styleId="Style_185" w:type="table">
    <w:name w:val="List Table 1 Light - Accent 4"/>
    <w:pPr>
      <w:widowControl w:val="1"/>
      <w:spacing w:after="0" w:line="240" w:lineRule="auto"/>
      <w:ind/>
    </w:pPr>
    <w:tblPr>
      <w:tblInd w:type="dxa" w:w="0"/>
    </w:tblPr>
  </w:style>
  <w:style w:styleId="Style_186" w:type="table">
    <w:name w:val="Grid Table 1 Light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87" w:type="table">
    <w:name w:val="List Table 1 Light - Accent 5"/>
    <w:pPr>
      <w:widowControl w:val="1"/>
      <w:spacing w:after="0" w:line="240" w:lineRule="auto"/>
      <w:ind/>
    </w:pPr>
    <w:tblPr>
      <w:tblInd w:type="dxa" w:w="0"/>
    </w:tblPr>
  </w:style>
  <w:style w:styleId="Style_188" w:type="table">
    <w:name w:val="List Table 6 Colorful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189" w:type="table">
    <w:name w:val="List Table 5 Dark - Accent 4"/>
    <w:pPr>
      <w:widowControl w:val="1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90" w:type="table">
    <w:name w:val="List Table 6 Colorful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91" w:type="table">
    <w:name w:val="Table Grid Light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2" w:type="table">
    <w:name w:val="Grid Table 3 - Accent 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93" w:type="table">
    <w:name w:val="Grid Table 4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94" w:type="table">
    <w:name w:val="List Table 6 Colorful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195" w:type="table">
    <w:name w:val="Grid Table 3 - Accent 5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96" w:type="table">
    <w:name w:val="Plain Table 1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7" w:type="table">
    <w:name w:val="List Table 2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98" w:type="table">
    <w:name w:val="Grid Table 5 Dark - Accent 5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99" w:type="table">
    <w:name w:val="Bordered &amp; Lined - Accent 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200" w:type="table">
    <w:name w:val="Grid Table 2 - Accent 6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201" w:type="table">
    <w:name w:val="Grid Table 2 - Accent 5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202" w:type="table">
    <w:name w:val="List Table 1 Light - Accent 6"/>
    <w:pPr>
      <w:widowControl w:val="1"/>
      <w:spacing w:after="0" w:line="240" w:lineRule="auto"/>
      <w:ind/>
    </w:pPr>
    <w:tblPr>
      <w:tblInd w:type="dxa" w:w="0"/>
    </w:tblPr>
  </w:style>
  <w:style w:styleId="Style_203" w:type="table">
    <w:name w:val="List Table 3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204" w:type="table">
    <w:name w:val="List Table 4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205" w:type="table">
    <w:name w:val="Plain Table 2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6" w:type="table">
    <w:name w:val="Lined - Accent 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207" w:type="table">
    <w:name w:val="List Table 1 Light"/>
    <w:pPr>
      <w:widowControl w:val="1"/>
      <w:spacing w:after="0" w:line="240" w:lineRule="auto"/>
      <w:ind/>
    </w:pPr>
    <w:tblPr>
      <w:tblInd w:type="dxa" w:w="0"/>
    </w:tblPr>
  </w:style>
  <w:style w:styleId="Style_208" w:type="table">
    <w:name w:val="Grid Table 4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209" w:type="table">
    <w:name w:val="List Table 6 Colorful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210" w:type="table">
    <w:name w:val="Grid Table 6 Colorful - Accent 6"/>
    <w:pPr>
      <w:widowControl w:val="1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211" w:type="table">
    <w:name w:val="Bordered &amp; Lined - Accent 1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212" w:type="table">
    <w:name w:val="Grid Table 6 Colorful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213" w:type="table">
    <w:name w:val="List Table 3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214" w:type="table">
    <w:name w:val="Plain Table 3"/>
    <w:pPr>
      <w:widowControl w:val="1"/>
      <w:spacing w:after="0" w:line="240" w:lineRule="auto"/>
      <w:ind/>
    </w:pPr>
    <w:tblPr>
      <w:tblInd w:type="dxa" w:w="0"/>
    </w:tblPr>
  </w:style>
  <w:style w:styleId="Style_215" w:type="table">
    <w:name w:val="List Table 4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216" w:type="table">
    <w:name w:val="Bordered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217" w:type="table">
    <w:name w:val="List Table 5 Dark - Accent 1"/>
    <w:pPr>
      <w:widowControl w:val="1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218" w:type="table">
    <w:name w:val="Lined - Accent 5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219" w:type="table">
    <w:name w:val="Grid Table 4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220" w:type="table">
    <w:name w:val="List Table 2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221" w:type="table">
    <w:name w:val="List Table 2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222" w:type="table">
    <w:name w:val="List Table 7 Colorful - Accent 2"/>
    <w:pPr>
      <w:widowControl w:val="1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223" w:type="table">
    <w:name w:val="Lined - Accent 6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224" w:type="table">
    <w:name w:val="Grid Table 1 Light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225" w:type="table">
    <w:name w:val="Bordered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226" w:type="table">
    <w:name w:val="List Table 5 Dark - Accent 3"/>
    <w:pPr>
      <w:widowControl w:val="1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227" w:type="table">
    <w:name w:val="Bordered &amp; Lined - Accent 4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228" w:type="table">
    <w:name w:val="Grid Table 2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229" w:type="table">
    <w:name w:val="Grid Table 1 Light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230" w:type="table">
    <w:name w:val="List Table 4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default="1" w:styleId="Style_4" w:type="table">
    <w:name w:val="Normal Table"/>
  </w:style>
  <w:style w:styleId="Style_231" w:type="table">
    <w:name w:val="List Table 2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232" w:type="table">
    <w:name w:val="List Table 4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233" w:type="table">
    <w:name w:val="Lined - Accent 4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234" w:type="table">
    <w:name w:val="Grid Table 4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235" w:type="table">
    <w:name w:val="List Table 7 Colorful - Accent 1"/>
    <w:pPr>
      <w:widowControl w:val="1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236" w:type="table">
    <w:name w:val="Lined - Accent 1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237" w:type="table">
    <w:name w:val="Grid Table 3 - Accent 1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238" w:type="table">
    <w:name w:val="Grid Table 6 Colorful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239" w:type="table">
    <w:name w:val="Lined - Accent 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240" w:type="table">
    <w:name w:val="Grid Table 3 - Accent 6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241" w:type="table">
    <w:name w:val="Grid Table 6 Colorful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2015-07-06T07:17:00Z</dcterms:created>
  <dcterms:modified xsi:type="dcterms:W3CDTF">2026-03-31T07:11:42Z</dcterms:modified>
</cp:coreProperties>
</file>